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86" w:rsidRDefault="00317998">
      <w:pPr>
        <w:jc w:val="center"/>
        <w:rPr>
          <w:b/>
          <w:bCs/>
          <w:sz w:val="48"/>
          <w:szCs w:val="48"/>
        </w:rPr>
      </w:pPr>
      <w:r>
        <w:rPr>
          <w:rFonts w:hint="eastAsia"/>
          <w:b/>
          <w:bCs/>
          <w:sz w:val="48"/>
          <w:szCs w:val="48"/>
        </w:rPr>
        <w:t>贵州省工程咨询协会第五届理事会工作报告</w:t>
      </w:r>
    </w:p>
    <w:p w:rsidR="00D42E86" w:rsidRDefault="00D42E86">
      <w:pPr>
        <w:jc w:val="center"/>
        <w:rPr>
          <w:b/>
          <w:bCs/>
          <w:sz w:val="48"/>
          <w:szCs w:val="48"/>
        </w:rPr>
      </w:pPr>
    </w:p>
    <w:p w:rsidR="00D42E86" w:rsidRDefault="00D42E86">
      <w:pPr>
        <w:jc w:val="center"/>
        <w:rPr>
          <w:b/>
          <w:bCs/>
          <w:sz w:val="48"/>
          <w:szCs w:val="48"/>
        </w:rPr>
      </w:pPr>
    </w:p>
    <w:p w:rsidR="00D42E86" w:rsidRDefault="00317998">
      <w:pPr>
        <w:rPr>
          <w:sz w:val="32"/>
          <w:szCs w:val="32"/>
        </w:rPr>
      </w:pPr>
      <w:r>
        <w:rPr>
          <w:rFonts w:hint="eastAsia"/>
          <w:sz w:val="32"/>
          <w:szCs w:val="32"/>
        </w:rPr>
        <w:t>各位代表：</w:t>
      </w:r>
    </w:p>
    <w:p w:rsidR="00D42E86" w:rsidRDefault="00317998">
      <w:pPr>
        <w:ind w:firstLine="660"/>
        <w:rPr>
          <w:sz w:val="32"/>
          <w:szCs w:val="32"/>
        </w:rPr>
      </w:pPr>
      <w:r>
        <w:rPr>
          <w:rFonts w:hint="eastAsia"/>
          <w:sz w:val="32"/>
          <w:szCs w:val="32"/>
        </w:rPr>
        <w:t>贵州省工程咨询协会第五届理事会于</w:t>
      </w:r>
      <w:r>
        <w:rPr>
          <w:rFonts w:hint="eastAsia"/>
          <w:sz w:val="32"/>
          <w:szCs w:val="32"/>
        </w:rPr>
        <w:t>2013</w:t>
      </w:r>
      <w:r>
        <w:rPr>
          <w:rFonts w:hint="eastAsia"/>
          <w:sz w:val="32"/>
          <w:szCs w:val="32"/>
        </w:rPr>
        <w:t>年经会员代表大会选举产生，现已履职届满。我受理事会的委托，向大会报告第五届理事会的工作，请予审议。</w:t>
      </w:r>
    </w:p>
    <w:p w:rsidR="00D42E86" w:rsidRDefault="00317998">
      <w:pPr>
        <w:ind w:firstLine="660"/>
        <w:rPr>
          <w:sz w:val="32"/>
          <w:szCs w:val="32"/>
        </w:rPr>
      </w:pPr>
      <w:r>
        <w:rPr>
          <w:rFonts w:hint="eastAsia"/>
          <w:sz w:val="32"/>
          <w:szCs w:val="32"/>
        </w:rPr>
        <w:t>一、第五届理事会工作回顾</w:t>
      </w:r>
    </w:p>
    <w:p w:rsidR="00D42E86" w:rsidRDefault="00317998">
      <w:pPr>
        <w:ind w:firstLine="660"/>
        <w:rPr>
          <w:sz w:val="32"/>
          <w:szCs w:val="32"/>
        </w:rPr>
      </w:pPr>
      <w:r>
        <w:rPr>
          <w:rFonts w:hint="eastAsia"/>
          <w:sz w:val="32"/>
          <w:szCs w:val="32"/>
        </w:rPr>
        <w:t>自</w:t>
      </w:r>
      <w:r>
        <w:rPr>
          <w:rFonts w:hint="eastAsia"/>
          <w:sz w:val="32"/>
          <w:szCs w:val="32"/>
        </w:rPr>
        <w:t>2013</w:t>
      </w:r>
      <w:r>
        <w:rPr>
          <w:rFonts w:hint="eastAsia"/>
          <w:sz w:val="32"/>
          <w:szCs w:val="32"/>
        </w:rPr>
        <w:t>年换届以来，协会按照第五届会员代表大会确定的指导思想和工作重点，在省发展改革委、省民政厅和中咨协会等部门的领导和指导下，在全省广大会员单位的协助和支持下，坚持“反映诉求、规范行为、提供服务、促进和谐”的宗旨，在推动行业体制机制创新和业务发展，加强行业自律管理和会员服务等方面取得了一定的成效。主要表现在以下方面：</w:t>
      </w:r>
    </w:p>
    <w:p w:rsidR="00D42E86" w:rsidRDefault="00317998">
      <w:pPr>
        <w:ind w:firstLine="660"/>
        <w:rPr>
          <w:sz w:val="32"/>
          <w:szCs w:val="32"/>
        </w:rPr>
      </w:pPr>
      <w:r>
        <w:rPr>
          <w:rFonts w:hint="eastAsia"/>
          <w:sz w:val="32"/>
          <w:szCs w:val="32"/>
        </w:rPr>
        <w:t>（一）认真学习贯彻落实党中央、国务院和省委、省政府的决策部署，努力推进我省工程咨询行业的改革发展</w:t>
      </w:r>
    </w:p>
    <w:p w:rsidR="00D42E86" w:rsidRDefault="00317998">
      <w:pPr>
        <w:ind w:firstLine="660"/>
        <w:rPr>
          <w:sz w:val="32"/>
          <w:szCs w:val="32"/>
        </w:rPr>
      </w:pPr>
      <w:r>
        <w:rPr>
          <w:rFonts w:hint="eastAsia"/>
          <w:sz w:val="32"/>
          <w:szCs w:val="32"/>
        </w:rPr>
        <w:t>2013</w:t>
      </w:r>
      <w:r>
        <w:rPr>
          <w:rFonts w:hint="eastAsia"/>
          <w:sz w:val="32"/>
          <w:szCs w:val="32"/>
        </w:rPr>
        <w:t>年换届以来，协会认真学习贯彻落实党的十八大和历次全会精神，认真学习贯彻党的十九大精神和习近平总书记的系列重要讲话精神，以习近平新时代中国特色社会主义思想为指导，贯彻统筹推进“五位一体”总体布局和协调推进“四个全面”战略布局，牢固树立和贯彻落实新发展理念，积极落实国家深化投融资体制改革的意见，适应经济发展新常态，加快推进我省工程咨询行业的改</w:t>
      </w:r>
      <w:r>
        <w:rPr>
          <w:rFonts w:hint="eastAsia"/>
          <w:sz w:val="32"/>
          <w:szCs w:val="32"/>
        </w:rPr>
        <w:lastRenderedPageBreak/>
        <w:t>革发展。通过协会利用召开各种工作会议，举办培训学习等各种形式向工程咨询单位进行宣传，推动工程咨询单位深刻认识国内外经济形势的变化，把握行业发展的新形势新要求，增强新常态下业务工作的主动性和方向感，谋求新发展。</w:t>
      </w:r>
    </w:p>
    <w:p w:rsidR="00D42E86" w:rsidRDefault="00317998">
      <w:pPr>
        <w:ind w:firstLine="660"/>
        <w:rPr>
          <w:sz w:val="32"/>
          <w:szCs w:val="32"/>
        </w:rPr>
      </w:pPr>
      <w:r>
        <w:rPr>
          <w:rFonts w:hint="eastAsia"/>
          <w:sz w:val="32"/>
          <w:szCs w:val="32"/>
        </w:rPr>
        <w:t>（二）开展工程咨询单位认定的初审和工程咨询单位乙级资信评价工作。</w:t>
      </w:r>
    </w:p>
    <w:p w:rsidR="00D42E86" w:rsidRDefault="00317998">
      <w:pPr>
        <w:ind w:firstLine="660"/>
        <w:rPr>
          <w:sz w:val="32"/>
          <w:szCs w:val="32"/>
        </w:rPr>
      </w:pPr>
      <w:r>
        <w:rPr>
          <w:rFonts w:hint="eastAsia"/>
          <w:sz w:val="32"/>
          <w:szCs w:val="32"/>
        </w:rPr>
        <w:t>1</w:t>
      </w:r>
      <w:r>
        <w:rPr>
          <w:rFonts w:hint="eastAsia"/>
          <w:sz w:val="32"/>
          <w:szCs w:val="32"/>
        </w:rPr>
        <w:t>、开展工程单位资格认定的初审工作</w:t>
      </w:r>
    </w:p>
    <w:p w:rsidR="00D42E86" w:rsidRDefault="00317998">
      <w:pPr>
        <w:ind w:firstLine="660"/>
        <w:rPr>
          <w:sz w:val="32"/>
          <w:szCs w:val="32"/>
        </w:rPr>
      </w:pPr>
      <w:r>
        <w:rPr>
          <w:rFonts w:hint="eastAsia"/>
          <w:sz w:val="32"/>
          <w:szCs w:val="32"/>
        </w:rPr>
        <w:t>在</w:t>
      </w:r>
      <w:r>
        <w:rPr>
          <w:rFonts w:hint="eastAsia"/>
          <w:sz w:val="32"/>
          <w:szCs w:val="32"/>
        </w:rPr>
        <w:t>2017</w:t>
      </w:r>
      <w:r>
        <w:rPr>
          <w:rFonts w:hint="eastAsia"/>
          <w:sz w:val="32"/>
          <w:szCs w:val="32"/>
        </w:rPr>
        <w:t>年</w:t>
      </w:r>
      <w:r>
        <w:rPr>
          <w:rFonts w:hint="eastAsia"/>
          <w:sz w:val="32"/>
          <w:szCs w:val="32"/>
        </w:rPr>
        <w:t>9</w:t>
      </w:r>
      <w:r>
        <w:rPr>
          <w:rFonts w:hint="eastAsia"/>
          <w:sz w:val="32"/>
          <w:szCs w:val="32"/>
        </w:rPr>
        <w:t>月</w:t>
      </w:r>
      <w:r>
        <w:rPr>
          <w:rFonts w:hint="eastAsia"/>
          <w:sz w:val="32"/>
          <w:szCs w:val="32"/>
        </w:rPr>
        <w:t>22</w:t>
      </w:r>
      <w:r>
        <w:rPr>
          <w:rFonts w:hint="eastAsia"/>
          <w:sz w:val="32"/>
          <w:szCs w:val="32"/>
        </w:rPr>
        <w:t>日国务院未取消行政许可之前，工程咨询单位资格认定是国家发展改革委负责的行政许可事项，根据国家发展改革委《工程咨询单位资格认定办法》（</w:t>
      </w:r>
      <w:r>
        <w:rPr>
          <w:rFonts w:hint="eastAsia"/>
          <w:sz w:val="32"/>
          <w:szCs w:val="32"/>
        </w:rPr>
        <w:t>2005</w:t>
      </w:r>
      <w:r>
        <w:rPr>
          <w:rFonts w:hint="eastAsia"/>
          <w:sz w:val="32"/>
          <w:szCs w:val="32"/>
        </w:rPr>
        <w:t>年第</w:t>
      </w:r>
      <w:r>
        <w:rPr>
          <w:rFonts w:hint="eastAsia"/>
          <w:sz w:val="32"/>
          <w:szCs w:val="32"/>
        </w:rPr>
        <w:t>29</w:t>
      </w:r>
      <w:r>
        <w:rPr>
          <w:rFonts w:hint="eastAsia"/>
          <w:sz w:val="32"/>
          <w:szCs w:val="32"/>
        </w:rPr>
        <w:t>号令）和国家发展改革委关于适用《工程咨询单位资格认定办法》有关条款的通知（发改投资【</w:t>
      </w:r>
      <w:r>
        <w:rPr>
          <w:rFonts w:hint="eastAsia"/>
          <w:sz w:val="32"/>
          <w:szCs w:val="32"/>
        </w:rPr>
        <w:t>2009</w:t>
      </w:r>
      <w:r>
        <w:rPr>
          <w:rFonts w:hint="eastAsia"/>
          <w:sz w:val="32"/>
          <w:szCs w:val="32"/>
        </w:rPr>
        <w:t>】）</w:t>
      </w:r>
      <w:r>
        <w:rPr>
          <w:rFonts w:hint="eastAsia"/>
          <w:sz w:val="32"/>
          <w:szCs w:val="32"/>
        </w:rPr>
        <w:t>620</w:t>
      </w:r>
      <w:r>
        <w:rPr>
          <w:rFonts w:hint="eastAsia"/>
          <w:sz w:val="32"/>
          <w:szCs w:val="32"/>
        </w:rPr>
        <w:t>号）及当年工程咨询单位资格认定申</w:t>
      </w:r>
      <w:r w:rsidR="006D4774">
        <w:rPr>
          <w:rFonts w:hint="eastAsia"/>
          <w:sz w:val="32"/>
          <w:szCs w:val="32"/>
        </w:rPr>
        <w:t>报有关事项的通知，协会严格按照国家发展改革委、省发展改革委和中咨</w:t>
      </w:r>
      <w:r>
        <w:rPr>
          <w:rFonts w:hint="eastAsia"/>
          <w:sz w:val="32"/>
          <w:szCs w:val="32"/>
        </w:rPr>
        <w:t>协会的要求，认真做好认定初审的基础工作，每年三月左右国家召开工程咨询单位资格认定工作会议，布署全国工程咨询单位资格认定申报工作，然后省里召开全省工程咨询单位资格认定申报工作会议，贯彻落实全国会议精神，具体部署我省工程咨询单位资格认定申报的事项。协会本着对省发展改革委负责，对行业负责，对申报单位负责的态度，持续做好宣传和申报前提醒服务。每年申报前，对工程咨询单位资格到期需要重新认定的单位进行梳理，不厌其烦，及时提醒相关单位提前按规定要求做好准备。坚持“标准不降低，条件不放松”的总体要求，尽最大努力帮助会员单位完善</w:t>
      </w:r>
      <w:r>
        <w:rPr>
          <w:rFonts w:hint="eastAsia"/>
          <w:sz w:val="32"/>
          <w:szCs w:val="32"/>
        </w:rPr>
        <w:lastRenderedPageBreak/>
        <w:t>申报材料。在国家提出终审意见后，全力协助</w:t>
      </w:r>
      <w:bookmarkStart w:id="0" w:name="_GoBack"/>
      <w:bookmarkEnd w:id="0"/>
      <w:r>
        <w:rPr>
          <w:rFonts w:hint="eastAsia"/>
          <w:sz w:val="32"/>
          <w:szCs w:val="32"/>
        </w:rPr>
        <w:t>申报单位做好申</w:t>
      </w:r>
      <w:r w:rsidR="006C18D5">
        <w:rPr>
          <w:rFonts w:hint="eastAsia"/>
          <w:sz w:val="32"/>
          <w:szCs w:val="32"/>
        </w:rPr>
        <w:t>诉</w:t>
      </w:r>
      <w:r>
        <w:rPr>
          <w:rFonts w:hint="eastAsia"/>
          <w:sz w:val="32"/>
          <w:szCs w:val="32"/>
        </w:rPr>
        <w:t>工作，截止取消行政许可前，全省共认定了</w:t>
      </w:r>
      <w:r>
        <w:rPr>
          <w:rFonts w:hint="eastAsia"/>
          <w:sz w:val="32"/>
          <w:szCs w:val="32"/>
        </w:rPr>
        <w:t>12</w:t>
      </w:r>
      <w:r>
        <w:rPr>
          <w:rFonts w:hint="eastAsia"/>
          <w:sz w:val="32"/>
          <w:szCs w:val="32"/>
        </w:rPr>
        <w:t>批，有</w:t>
      </w:r>
      <w:r>
        <w:rPr>
          <w:rFonts w:hint="eastAsia"/>
          <w:sz w:val="32"/>
          <w:szCs w:val="32"/>
        </w:rPr>
        <w:t>164</w:t>
      </w:r>
      <w:r>
        <w:rPr>
          <w:rFonts w:hint="eastAsia"/>
          <w:sz w:val="32"/>
          <w:szCs w:val="32"/>
        </w:rPr>
        <w:t>家单位取得工程咨询单位资格，其中：甲级</w:t>
      </w:r>
      <w:r>
        <w:rPr>
          <w:rFonts w:hint="eastAsia"/>
          <w:sz w:val="32"/>
          <w:szCs w:val="32"/>
        </w:rPr>
        <w:t>29</w:t>
      </w:r>
      <w:r>
        <w:rPr>
          <w:rFonts w:hint="eastAsia"/>
          <w:sz w:val="32"/>
          <w:szCs w:val="32"/>
        </w:rPr>
        <w:t>家、乙级</w:t>
      </w:r>
      <w:r>
        <w:rPr>
          <w:rFonts w:hint="eastAsia"/>
          <w:sz w:val="32"/>
          <w:szCs w:val="32"/>
        </w:rPr>
        <w:t>36</w:t>
      </w:r>
      <w:r>
        <w:rPr>
          <w:rFonts w:hint="eastAsia"/>
          <w:sz w:val="32"/>
          <w:szCs w:val="32"/>
        </w:rPr>
        <w:t>家、丙级</w:t>
      </w:r>
      <w:r>
        <w:rPr>
          <w:rFonts w:hint="eastAsia"/>
          <w:sz w:val="32"/>
          <w:szCs w:val="32"/>
        </w:rPr>
        <w:t>99</w:t>
      </w:r>
      <w:r>
        <w:rPr>
          <w:rFonts w:hint="eastAsia"/>
          <w:sz w:val="32"/>
          <w:szCs w:val="32"/>
        </w:rPr>
        <w:t>家。</w:t>
      </w:r>
    </w:p>
    <w:p w:rsidR="00D42E86" w:rsidRDefault="00317998">
      <w:pPr>
        <w:ind w:firstLine="660"/>
        <w:rPr>
          <w:sz w:val="32"/>
          <w:szCs w:val="32"/>
        </w:rPr>
      </w:pPr>
      <w:r>
        <w:rPr>
          <w:rFonts w:hint="eastAsia"/>
          <w:sz w:val="32"/>
          <w:szCs w:val="32"/>
        </w:rPr>
        <w:t>2</w:t>
      </w:r>
      <w:r>
        <w:rPr>
          <w:rFonts w:hint="eastAsia"/>
          <w:sz w:val="32"/>
          <w:szCs w:val="32"/>
        </w:rPr>
        <w:t>、开展工程咨询单位工程资信评价工作</w:t>
      </w:r>
    </w:p>
    <w:p w:rsidR="00D42E86" w:rsidRDefault="00317998">
      <w:pPr>
        <w:ind w:firstLine="660"/>
        <w:rPr>
          <w:sz w:val="32"/>
          <w:szCs w:val="32"/>
        </w:rPr>
      </w:pPr>
      <w:r>
        <w:rPr>
          <w:rFonts w:hint="eastAsia"/>
          <w:sz w:val="32"/>
          <w:szCs w:val="32"/>
        </w:rPr>
        <w:t>根据《工程咨询行业管理办法》（国家发展改革委</w:t>
      </w:r>
      <w:r>
        <w:rPr>
          <w:rFonts w:hint="eastAsia"/>
          <w:sz w:val="32"/>
          <w:szCs w:val="32"/>
        </w:rPr>
        <w:t>2017</w:t>
      </w:r>
      <w:r>
        <w:rPr>
          <w:rFonts w:hint="eastAsia"/>
          <w:sz w:val="32"/>
          <w:szCs w:val="32"/>
        </w:rPr>
        <w:t>年第</w:t>
      </w:r>
      <w:r>
        <w:rPr>
          <w:rFonts w:hint="eastAsia"/>
          <w:sz w:val="32"/>
          <w:szCs w:val="32"/>
        </w:rPr>
        <w:t>9</w:t>
      </w:r>
      <w:r>
        <w:rPr>
          <w:rFonts w:hint="eastAsia"/>
          <w:sz w:val="32"/>
          <w:szCs w:val="32"/>
        </w:rPr>
        <w:t>号令）、《国家发展改革委关于印发</w:t>
      </w:r>
      <w:r>
        <w:rPr>
          <w:rFonts w:hint="eastAsia"/>
          <w:sz w:val="32"/>
          <w:szCs w:val="32"/>
        </w:rPr>
        <w:t>&lt;</w:t>
      </w:r>
      <w:r>
        <w:rPr>
          <w:rFonts w:hint="eastAsia"/>
          <w:sz w:val="32"/>
          <w:szCs w:val="32"/>
        </w:rPr>
        <w:t>工程咨询单位资信评价标准</w:t>
      </w:r>
      <w:r>
        <w:rPr>
          <w:rFonts w:hint="eastAsia"/>
          <w:sz w:val="32"/>
          <w:szCs w:val="32"/>
        </w:rPr>
        <w:t>&gt;</w:t>
      </w:r>
      <w:r>
        <w:rPr>
          <w:rFonts w:hint="eastAsia"/>
          <w:sz w:val="32"/>
          <w:szCs w:val="32"/>
        </w:rPr>
        <w:t>》的通知（发改投资</w:t>
      </w:r>
      <w:r>
        <w:rPr>
          <w:rFonts w:hint="eastAsia"/>
          <w:sz w:val="32"/>
          <w:szCs w:val="32"/>
        </w:rPr>
        <w:t>[2018]623</w:t>
      </w:r>
      <w:r>
        <w:rPr>
          <w:rFonts w:hint="eastAsia"/>
          <w:sz w:val="32"/>
          <w:szCs w:val="32"/>
        </w:rPr>
        <w:t>号）和《贵州省发展改革委关于同意贵州省工程咨询协会开展贵州省</w:t>
      </w:r>
      <w:r>
        <w:rPr>
          <w:rFonts w:hint="eastAsia"/>
          <w:sz w:val="32"/>
          <w:szCs w:val="32"/>
        </w:rPr>
        <w:t>2018</w:t>
      </w:r>
      <w:r>
        <w:rPr>
          <w:rFonts w:hint="eastAsia"/>
          <w:sz w:val="32"/>
          <w:szCs w:val="32"/>
        </w:rPr>
        <w:t>年工程咨询单位乙级资信评价工作的函》（省发改投资</w:t>
      </w:r>
      <w:r>
        <w:rPr>
          <w:rFonts w:hint="eastAsia"/>
          <w:sz w:val="32"/>
          <w:szCs w:val="32"/>
        </w:rPr>
        <w:t>[2018]771</w:t>
      </w:r>
      <w:r>
        <w:rPr>
          <w:rFonts w:hint="eastAsia"/>
          <w:sz w:val="32"/>
          <w:szCs w:val="32"/>
        </w:rPr>
        <w:t>号）等文件的有关规定和工作要求，省工程咨询协会于</w:t>
      </w:r>
      <w:r>
        <w:rPr>
          <w:rFonts w:hint="eastAsia"/>
          <w:sz w:val="32"/>
          <w:szCs w:val="32"/>
        </w:rPr>
        <w:t>2018</w:t>
      </w:r>
      <w:r>
        <w:rPr>
          <w:rFonts w:hint="eastAsia"/>
          <w:sz w:val="32"/>
          <w:szCs w:val="32"/>
        </w:rPr>
        <w:t>年</w:t>
      </w:r>
      <w:r>
        <w:rPr>
          <w:rFonts w:hint="eastAsia"/>
          <w:sz w:val="32"/>
          <w:szCs w:val="32"/>
        </w:rPr>
        <w:t>6</w:t>
      </w:r>
      <w:r>
        <w:rPr>
          <w:rFonts w:hint="eastAsia"/>
          <w:sz w:val="32"/>
          <w:szCs w:val="32"/>
        </w:rPr>
        <w:t>月至</w:t>
      </w:r>
      <w:r>
        <w:rPr>
          <w:rFonts w:hint="eastAsia"/>
          <w:sz w:val="32"/>
          <w:szCs w:val="32"/>
        </w:rPr>
        <w:t>9</w:t>
      </w:r>
      <w:r>
        <w:rPr>
          <w:rFonts w:hint="eastAsia"/>
          <w:sz w:val="32"/>
          <w:szCs w:val="32"/>
        </w:rPr>
        <w:t>月开展了</w:t>
      </w:r>
      <w:r>
        <w:rPr>
          <w:rFonts w:hint="eastAsia"/>
          <w:sz w:val="32"/>
          <w:szCs w:val="32"/>
        </w:rPr>
        <w:t>2018</w:t>
      </w:r>
      <w:r>
        <w:rPr>
          <w:rFonts w:hint="eastAsia"/>
          <w:sz w:val="32"/>
          <w:szCs w:val="32"/>
        </w:rPr>
        <w:t>年工程咨询单位乙级资信评价（含预评价）工作。</w:t>
      </w:r>
    </w:p>
    <w:p w:rsidR="00D42E86" w:rsidRDefault="00317998">
      <w:pPr>
        <w:ind w:firstLine="660"/>
        <w:rPr>
          <w:sz w:val="32"/>
          <w:szCs w:val="32"/>
        </w:rPr>
      </w:pPr>
      <w:r>
        <w:rPr>
          <w:rFonts w:hint="eastAsia"/>
          <w:sz w:val="32"/>
          <w:szCs w:val="32"/>
        </w:rPr>
        <w:t>2018</w:t>
      </w:r>
      <w:r>
        <w:rPr>
          <w:rFonts w:hint="eastAsia"/>
          <w:sz w:val="32"/>
          <w:szCs w:val="32"/>
        </w:rPr>
        <w:t>年我省共有</w:t>
      </w:r>
      <w:r>
        <w:rPr>
          <w:rFonts w:hint="eastAsia"/>
          <w:sz w:val="32"/>
          <w:szCs w:val="32"/>
        </w:rPr>
        <w:t>73</w:t>
      </w:r>
      <w:r>
        <w:rPr>
          <w:rFonts w:hint="eastAsia"/>
          <w:sz w:val="32"/>
          <w:szCs w:val="32"/>
        </w:rPr>
        <w:t>家申报单位提交了工程咨询单位资信评价申报材料，包含农业、林业，水利水电，电力，煤炭，公路，铁路、城市轨道交通，电子信息工程，冶金，石化、化工、医药，机械，轻工、纺织，建材，建筑，市政公用工程，生态建设和环境工程，水文地质、工程测量、岩土工程，其他（城市规划）等</w:t>
      </w:r>
      <w:r>
        <w:rPr>
          <w:rFonts w:hint="eastAsia"/>
          <w:sz w:val="32"/>
          <w:szCs w:val="32"/>
        </w:rPr>
        <w:t>17</w:t>
      </w:r>
      <w:r>
        <w:rPr>
          <w:rFonts w:hint="eastAsia"/>
          <w:sz w:val="32"/>
          <w:szCs w:val="32"/>
        </w:rPr>
        <w:t>个专业。预评价有农业、林业，水利水电，公路，电力，铁路、城市轨道交通，石化、化工、医药，建筑，市政公用工程等</w:t>
      </w:r>
      <w:r>
        <w:rPr>
          <w:rFonts w:hint="eastAsia"/>
          <w:sz w:val="32"/>
          <w:szCs w:val="32"/>
        </w:rPr>
        <w:t>9</w:t>
      </w:r>
      <w:r>
        <w:rPr>
          <w:rFonts w:hint="eastAsia"/>
          <w:sz w:val="32"/>
          <w:szCs w:val="32"/>
        </w:rPr>
        <w:t>个专业。省工程咨询协会对申请材料进行了合规性审查，认为申请材料基本符合《贵州省工程咨询协会关于</w:t>
      </w:r>
      <w:r>
        <w:rPr>
          <w:rFonts w:hint="eastAsia"/>
          <w:sz w:val="32"/>
          <w:szCs w:val="32"/>
        </w:rPr>
        <w:t>2018</w:t>
      </w:r>
      <w:r>
        <w:rPr>
          <w:rFonts w:hint="eastAsia"/>
          <w:sz w:val="32"/>
          <w:szCs w:val="32"/>
        </w:rPr>
        <w:t>年工程咨询单位乙级资信评价有关事项的公告》要求和申报条件。</w:t>
      </w:r>
    </w:p>
    <w:p w:rsidR="00D42E86" w:rsidRDefault="00317998">
      <w:pPr>
        <w:ind w:firstLine="660"/>
        <w:rPr>
          <w:sz w:val="32"/>
          <w:szCs w:val="32"/>
        </w:rPr>
      </w:pPr>
      <w:r>
        <w:rPr>
          <w:rFonts w:hint="eastAsia"/>
          <w:sz w:val="32"/>
          <w:szCs w:val="32"/>
        </w:rPr>
        <w:t>按照我省工程咨询单位乙级资信评价工作方案的要求，工程咨</w:t>
      </w:r>
      <w:r>
        <w:rPr>
          <w:rFonts w:hint="eastAsia"/>
          <w:sz w:val="32"/>
          <w:szCs w:val="32"/>
        </w:rPr>
        <w:lastRenderedPageBreak/>
        <w:t>询单位乙级资信评价评审工作分为专家评审和评审委员会两个阶段进行。省工程咨询协会于</w:t>
      </w:r>
      <w:r>
        <w:rPr>
          <w:rFonts w:hint="eastAsia"/>
          <w:sz w:val="32"/>
          <w:szCs w:val="32"/>
        </w:rPr>
        <w:t>7</w:t>
      </w:r>
      <w:r>
        <w:rPr>
          <w:rFonts w:hint="eastAsia"/>
          <w:sz w:val="32"/>
          <w:szCs w:val="32"/>
        </w:rPr>
        <w:t>月初至</w:t>
      </w:r>
      <w:r>
        <w:rPr>
          <w:rFonts w:hint="eastAsia"/>
          <w:sz w:val="32"/>
          <w:szCs w:val="32"/>
        </w:rPr>
        <w:t>8</w:t>
      </w:r>
      <w:r>
        <w:rPr>
          <w:rFonts w:hint="eastAsia"/>
          <w:sz w:val="32"/>
          <w:szCs w:val="32"/>
        </w:rPr>
        <w:t>月下旬开展了两个阶段的评审工作，专家和评审委员会成员严格按照国家发展改革委</w:t>
      </w:r>
      <w:r>
        <w:rPr>
          <w:rFonts w:hint="eastAsia"/>
          <w:sz w:val="32"/>
          <w:szCs w:val="32"/>
        </w:rPr>
        <w:t>9</w:t>
      </w:r>
      <w:r>
        <w:rPr>
          <w:rFonts w:hint="eastAsia"/>
          <w:sz w:val="32"/>
          <w:szCs w:val="32"/>
        </w:rPr>
        <w:t>号令规定和</w:t>
      </w:r>
      <w:r>
        <w:rPr>
          <w:rFonts w:hint="eastAsia"/>
          <w:sz w:val="32"/>
          <w:szCs w:val="32"/>
        </w:rPr>
        <w:t>623</w:t>
      </w:r>
      <w:r>
        <w:rPr>
          <w:rFonts w:hint="eastAsia"/>
          <w:sz w:val="32"/>
          <w:szCs w:val="32"/>
        </w:rPr>
        <w:t>号文件的要求，正确把握各项评价标准，按照申请的类别，对照评价标准认真仔细审查申报材料，评审过程中坚持实事求是，严格依规对申报材料进行评审，提出客观公正的意见。</w:t>
      </w:r>
      <w:r>
        <w:rPr>
          <w:rFonts w:hint="eastAsia"/>
          <w:sz w:val="32"/>
          <w:szCs w:val="32"/>
        </w:rPr>
        <w:t>9</w:t>
      </w:r>
      <w:r>
        <w:rPr>
          <w:rFonts w:hint="eastAsia"/>
          <w:sz w:val="32"/>
          <w:szCs w:val="32"/>
        </w:rPr>
        <w:t>月中旬，省工程咨询协会对评审结果进行公示，公示期间未收到申报单位的质疑及投诉材料。</w:t>
      </w:r>
      <w:r>
        <w:rPr>
          <w:rFonts w:hint="eastAsia"/>
          <w:sz w:val="32"/>
          <w:szCs w:val="32"/>
        </w:rPr>
        <w:t>9</w:t>
      </w:r>
      <w:r>
        <w:rPr>
          <w:rFonts w:hint="eastAsia"/>
          <w:sz w:val="32"/>
          <w:szCs w:val="32"/>
        </w:rPr>
        <w:t>月下旬，省工程咨询协会将开展的</w:t>
      </w:r>
      <w:r>
        <w:rPr>
          <w:rFonts w:hint="eastAsia"/>
          <w:sz w:val="32"/>
          <w:szCs w:val="32"/>
        </w:rPr>
        <w:t>2018</w:t>
      </w:r>
      <w:r>
        <w:rPr>
          <w:rFonts w:hint="eastAsia"/>
          <w:sz w:val="32"/>
          <w:szCs w:val="32"/>
        </w:rPr>
        <w:t>年工程咨询单位乙级资信评价工作情况和结果上报省发展改革委，经省发展改革委审定后由省工程咨询协会向社会公布。</w:t>
      </w:r>
    </w:p>
    <w:p w:rsidR="00D42E86" w:rsidRDefault="00317998">
      <w:pPr>
        <w:ind w:firstLine="660"/>
        <w:rPr>
          <w:sz w:val="32"/>
          <w:szCs w:val="32"/>
        </w:rPr>
      </w:pPr>
      <w:r>
        <w:rPr>
          <w:rFonts w:hint="eastAsia"/>
          <w:sz w:val="32"/>
          <w:szCs w:val="32"/>
        </w:rPr>
        <w:t>2018</w:t>
      </w:r>
      <w:r>
        <w:rPr>
          <w:rFonts w:hint="eastAsia"/>
          <w:sz w:val="32"/>
          <w:szCs w:val="32"/>
        </w:rPr>
        <w:t>年我省符合乙级资信评价条件的单位有</w:t>
      </w:r>
      <w:r>
        <w:rPr>
          <w:rFonts w:hint="eastAsia"/>
          <w:sz w:val="32"/>
          <w:szCs w:val="32"/>
        </w:rPr>
        <w:t>73</w:t>
      </w:r>
      <w:r>
        <w:rPr>
          <w:rFonts w:hint="eastAsia"/>
          <w:sz w:val="32"/>
          <w:szCs w:val="32"/>
        </w:rPr>
        <w:t>家，其中乙级</w:t>
      </w:r>
      <w:r>
        <w:rPr>
          <w:rFonts w:hint="eastAsia"/>
          <w:sz w:val="32"/>
          <w:szCs w:val="32"/>
        </w:rPr>
        <w:t>52</w:t>
      </w:r>
      <w:r>
        <w:rPr>
          <w:rFonts w:hint="eastAsia"/>
          <w:sz w:val="32"/>
          <w:szCs w:val="32"/>
        </w:rPr>
        <w:t>家，预评价</w:t>
      </w:r>
      <w:r>
        <w:rPr>
          <w:rFonts w:hint="eastAsia"/>
          <w:sz w:val="32"/>
          <w:szCs w:val="32"/>
        </w:rPr>
        <w:t>21</w:t>
      </w:r>
      <w:r>
        <w:rPr>
          <w:rFonts w:hint="eastAsia"/>
          <w:sz w:val="32"/>
          <w:szCs w:val="32"/>
        </w:rPr>
        <w:t>家。在乙级</w:t>
      </w:r>
      <w:r>
        <w:rPr>
          <w:rFonts w:hint="eastAsia"/>
          <w:sz w:val="32"/>
          <w:szCs w:val="32"/>
        </w:rPr>
        <w:t>52</w:t>
      </w:r>
      <w:r>
        <w:rPr>
          <w:rFonts w:hint="eastAsia"/>
          <w:sz w:val="32"/>
          <w:szCs w:val="32"/>
        </w:rPr>
        <w:t>家中，申请一个专业的有</w:t>
      </w:r>
      <w:r>
        <w:rPr>
          <w:rFonts w:hint="eastAsia"/>
          <w:sz w:val="32"/>
          <w:szCs w:val="32"/>
        </w:rPr>
        <w:t>28</w:t>
      </w:r>
      <w:r>
        <w:rPr>
          <w:rFonts w:hint="eastAsia"/>
          <w:sz w:val="32"/>
          <w:szCs w:val="32"/>
        </w:rPr>
        <w:t>家，申请两个专业的有</w:t>
      </w:r>
      <w:r>
        <w:rPr>
          <w:rFonts w:hint="eastAsia"/>
          <w:sz w:val="32"/>
          <w:szCs w:val="32"/>
        </w:rPr>
        <w:t>21</w:t>
      </w:r>
      <w:r>
        <w:rPr>
          <w:rFonts w:hint="eastAsia"/>
          <w:sz w:val="32"/>
          <w:szCs w:val="32"/>
        </w:rPr>
        <w:t>家，申请三个专业的有</w:t>
      </w:r>
      <w:r>
        <w:rPr>
          <w:rFonts w:hint="eastAsia"/>
          <w:sz w:val="32"/>
          <w:szCs w:val="32"/>
        </w:rPr>
        <w:t>3</w:t>
      </w:r>
      <w:r>
        <w:rPr>
          <w:rFonts w:hint="eastAsia"/>
          <w:sz w:val="32"/>
          <w:szCs w:val="32"/>
        </w:rPr>
        <w:t>家。在乙级</w:t>
      </w:r>
      <w:r>
        <w:rPr>
          <w:rFonts w:hint="eastAsia"/>
          <w:sz w:val="32"/>
          <w:szCs w:val="32"/>
        </w:rPr>
        <w:t>52</w:t>
      </w:r>
      <w:r>
        <w:rPr>
          <w:rFonts w:hint="eastAsia"/>
          <w:sz w:val="32"/>
          <w:szCs w:val="32"/>
        </w:rPr>
        <w:t>家中，同时符合预评价的有</w:t>
      </w:r>
      <w:r>
        <w:rPr>
          <w:rFonts w:hint="eastAsia"/>
          <w:sz w:val="32"/>
          <w:szCs w:val="32"/>
        </w:rPr>
        <w:t>4</w:t>
      </w:r>
      <w:r>
        <w:rPr>
          <w:rFonts w:hint="eastAsia"/>
          <w:sz w:val="32"/>
          <w:szCs w:val="32"/>
        </w:rPr>
        <w:t>家。符合</w:t>
      </w:r>
      <w:r>
        <w:rPr>
          <w:rFonts w:hint="eastAsia"/>
          <w:sz w:val="32"/>
          <w:szCs w:val="32"/>
        </w:rPr>
        <w:t>PPP</w:t>
      </w:r>
      <w:r>
        <w:rPr>
          <w:rFonts w:hint="eastAsia"/>
          <w:sz w:val="32"/>
          <w:szCs w:val="32"/>
        </w:rPr>
        <w:t>专项资信仅有</w:t>
      </w:r>
      <w:r>
        <w:rPr>
          <w:rFonts w:hint="eastAsia"/>
          <w:sz w:val="32"/>
          <w:szCs w:val="32"/>
        </w:rPr>
        <w:t>1</w:t>
      </w:r>
      <w:r>
        <w:rPr>
          <w:rFonts w:hint="eastAsia"/>
          <w:sz w:val="32"/>
          <w:szCs w:val="32"/>
        </w:rPr>
        <w:t>家。</w:t>
      </w:r>
    </w:p>
    <w:p w:rsidR="00D42E86" w:rsidRDefault="00317998">
      <w:pPr>
        <w:ind w:firstLine="660"/>
        <w:rPr>
          <w:sz w:val="32"/>
          <w:szCs w:val="32"/>
        </w:rPr>
      </w:pPr>
      <w:r>
        <w:rPr>
          <w:rFonts w:hint="eastAsia"/>
          <w:sz w:val="32"/>
          <w:szCs w:val="32"/>
        </w:rPr>
        <w:t>（三）开展咨询工程师（投资）登记申报工作</w:t>
      </w:r>
    </w:p>
    <w:p w:rsidR="00317998" w:rsidRDefault="00317998">
      <w:pPr>
        <w:ind w:firstLine="660"/>
        <w:rPr>
          <w:sz w:val="32"/>
          <w:szCs w:val="32"/>
        </w:rPr>
      </w:pPr>
      <w:r>
        <w:rPr>
          <w:rFonts w:hint="eastAsia"/>
          <w:sz w:val="32"/>
          <w:szCs w:val="32"/>
        </w:rPr>
        <w:t>2012</w:t>
      </w:r>
      <w:r>
        <w:rPr>
          <w:rFonts w:hint="eastAsia"/>
          <w:sz w:val="32"/>
          <w:szCs w:val="32"/>
        </w:rPr>
        <w:t>年</w:t>
      </w:r>
      <w:r>
        <w:rPr>
          <w:rFonts w:hint="eastAsia"/>
          <w:sz w:val="32"/>
          <w:szCs w:val="32"/>
        </w:rPr>
        <w:t>9</w:t>
      </w:r>
      <w:r>
        <w:rPr>
          <w:rFonts w:hint="eastAsia"/>
          <w:sz w:val="32"/>
          <w:szCs w:val="32"/>
        </w:rPr>
        <w:t>月，国务院印发《国务院关于第六批取消和调整行政审批项目的规定》取消了咨询工程师（投资</w:t>
      </w:r>
      <w:r>
        <w:rPr>
          <w:rFonts w:hint="eastAsia"/>
          <w:sz w:val="32"/>
          <w:szCs w:val="32"/>
        </w:rPr>
        <w:t xml:space="preserve"> </w:t>
      </w:r>
      <w:r>
        <w:rPr>
          <w:rFonts w:hint="eastAsia"/>
          <w:sz w:val="32"/>
          <w:szCs w:val="32"/>
        </w:rPr>
        <w:t>）执业资格认定行政审批，由资格认定许可转为水平评价管理，即由注册管理改为登记管理。省工程咨询协会按照国家发展改革委</w:t>
      </w:r>
      <w:r>
        <w:rPr>
          <w:rFonts w:hint="eastAsia"/>
          <w:sz w:val="32"/>
          <w:szCs w:val="32"/>
        </w:rPr>
        <w:t>2013</w:t>
      </w:r>
      <w:r>
        <w:rPr>
          <w:rFonts w:hint="eastAsia"/>
          <w:sz w:val="32"/>
          <w:szCs w:val="32"/>
        </w:rPr>
        <w:t>年颁发的《咨询工程师（投资</w:t>
      </w:r>
      <w:r>
        <w:rPr>
          <w:rFonts w:hint="eastAsia"/>
          <w:sz w:val="32"/>
          <w:szCs w:val="32"/>
        </w:rPr>
        <w:t xml:space="preserve"> </w:t>
      </w:r>
      <w:r>
        <w:rPr>
          <w:rFonts w:hint="eastAsia"/>
          <w:sz w:val="32"/>
          <w:szCs w:val="32"/>
        </w:rPr>
        <w:t>）管理办法》（国家发展改革委会</w:t>
      </w:r>
      <w:r>
        <w:rPr>
          <w:rFonts w:hint="eastAsia"/>
          <w:sz w:val="32"/>
          <w:szCs w:val="32"/>
        </w:rPr>
        <w:t>2013</w:t>
      </w:r>
      <w:r>
        <w:rPr>
          <w:rFonts w:hint="eastAsia"/>
          <w:sz w:val="32"/>
          <w:szCs w:val="32"/>
        </w:rPr>
        <w:t>年第</w:t>
      </w:r>
      <w:r>
        <w:rPr>
          <w:rFonts w:hint="eastAsia"/>
          <w:sz w:val="32"/>
          <w:szCs w:val="32"/>
        </w:rPr>
        <w:t>2</w:t>
      </w:r>
      <w:r>
        <w:rPr>
          <w:rFonts w:hint="eastAsia"/>
          <w:sz w:val="32"/>
          <w:szCs w:val="32"/>
        </w:rPr>
        <w:t>号令）和中咨协会关于当年咨询工程师（投资</w:t>
      </w:r>
      <w:r>
        <w:rPr>
          <w:rFonts w:hint="eastAsia"/>
          <w:sz w:val="32"/>
          <w:szCs w:val="32"/>
        </w:rPr>
        <w:t xml:space="preserve"> </w:t>
      </w:r>
      <w:r>
        <w:rPr>
          <w:rFonts w:hint="eastAsia"/>
          <w:sz w:val="32"/>
          <w:szCs w:val="32"/>
        </w:rPr>
        <w:t>）登记申报有关事项的通知，认真开展咨询工程师（投资</w:t>
      </w:r>
      <w:r>
        <w:rPr>
          <w:rFonts w:hint="eastAsia"/>
          <w:sz w:val="32"/>
          <w:szCs w:val="32"/>
        </w:rPr>
        <w:t xml:space="preserve"> </w:t>
      </w:r>
      <w:r>
        <w:rPr>
          <w:rFonts w:hint="eastAsia"/>
          <w:sz w:val="32"/>
          <w:szCs w:val="32"/>
        </w:rPr>
        <w:t>）登记申报工作。此项工作，</w:t>
      </w:r>
      <w:r>
        <w:rPr>
          <w:rFonts w:hint="eastAsia"/>
          <w:sz w:val="32"/>
          <w:szCs w:val="32"/>
        </w:rPr>
        <w:lastRenderedPageBreak/>
        <w:t>每年</w:t>
      </w:r>
      <w:r>
        <w:rPr>
          <w:rFonts w:hint="eastAsia"/>
          <w:sz w:val="32"/>
          <w:szCs w:val="32"/>
        </w:rPr>
        <w:t>7</w:t>
      </w:r>
      <w:r>
        <w:rPr>
          <w:rFonts w:hint="eastAsia"/>
          <w:sz w:val="32"/>
          <w:szCs w:val="32"/>
        </w:rPr>
        <w:t>月，中咨协会召开咨询工程师（投资</w:t>
      </w:r>
      <w:r>
        <w:rPr>
          <w:rFonts w:hint="eastAsia"/>
          <w:sz w:val="32"/>
          <w:szCs w:val="32"/>
        </w:rPr>
        <w:t xml:space="preserve"> </w:t>
      </w:r>
      <w:r>
        <w:rPr>
          <w:rFonts w:hint="eastAsia"/>
          <w:sz w:val="32"/>
          <w:szCs w:val="32"/>
        </w:rPr>
        <w:t>）登记申报工作会议，部署全国咨询工程师（投资</w:t>
      </w:r>
      <w:r>
        <w:rPr>
          <w:rFonts w:hint="eastAsia"/>
          <w:sz w:val="32"/>
          <w:szCs w:val="32"/>
        </w:rPr>
        <w:t xml:space="preserve"> </w:t>
      </w:r>
      <w:r>
        <w:rPr>
          <w:rFonts w:hint="eastAsia"/>
          <w:sz w:val="32"/>
          <w:szCs w:val="32"/>
        </w:rPr>
        <w:t>）登记申报工作，然后省里召开全省咨询工程师（投资</w:t>
      </w:r>
      <w:r>
        <w:rPr>
          <w:rFonts w:hint="eastAsia"/>
          <w:sz w:val="32"/>
          <w:szCs w:val="32"/>
        </w:rPr>
        <w:t xml:space="preserve"> </w:t>
      </w:r>
      <w:r>
        <w:rPr>
          <w:rFonts w:hint="eastAsia"/>
          <w:sz w:val="32"/>
          <w:szCs w:val="32"/>
        </w:rPr>
        <w:t>）登记申报工作会议，传达贯彻全国会议精神，具体部署我省咨询工程师（投资</w:t>
      </w:r>
      <w:r>
        <w:rPr>
          <w:rFonts w:hint="eastAsia"/>
          <w:sz w:val="32"/>
          <w:szCs w:val="32"/>
        </w:rPr>
        <w:t xml:space="preserve"> </w:t>
      </w:r>
      <w:r>
        <w:rPr>
          <w:rFonts w:hint="eastAsia"/>
          <w:sz w:val="32"/>
          <w:szCs w:val="32"/>
        </w:rPr>
        <w:t>）登记申报有关事项。截止</w:t>
      </w:r>
      <w:r>
        <w:rPr>
          <w:rFonts w:hint="eastAsia"/>
          <w:sz w:val="32"/>
          <w:szCs w:val="32"/>
        </w:rPr>
        <w:t>2018</w:t>
      </w:r>
      <w:r>
        <w:rPr>
          <w:rFonts w:hint="eastAsia"/>
          <w:sz w:val="32"/>
          <w:szCs w:val="32"/>
        </w:rPr>
        <w:t>年，全省获得咨询工程师（投资</w:t>
      </w:r>
      <w:r>
        <w:rPr>
          <w:rFonts w:hint="eastAsia"/>
          <w:sz w:val="32"/>
          <w:szCs w:val="32"/>
        </w:rPr>
        <w:t xml:space="preserve"> </w:t>
      </w:r>
      <w:r>
        <w:rPr>
          <w:rFonts w:hint="eastAsia"/>
          <w:sz w:val="32"/>
          <w:szCs w:val="32"/>
        </w:rPr>
        <w:t>）登记有</w:t>
      </w:r>
      <w:r>
        <w:rPr>
          <w:rFonts w:hint="eastAsia"/>
          <w:sz w:val="32"/>
          <w:szCs w:val="32"/>
        </w:rPr>
        <w:t>1306</w:t>
      </w:r>
      <w:r>
        <w:rPr>
          <w:rFonts w:hint="eastAsia"/>
          <w:sz w:val="32"/>
          <w:szCs w:val="32"/>
        </w:rPr>
        <w:t>人。</w:t>
      </w:r>
    </w:p>
    <w:p w:rsidR="00D42E86" w:rsidRDefault="00317998">
      <w:pPr>
        <w:ind w:firstLine="660"/>
        <w:rPr>
          <w:sz w:val="32"/>
          <w:szCs w:val="32"/>
        </w:rPr>
      </w:pPr>
      <w:r>
        <w:rPr>
          <w:rFonts w:hint="eastAsia"/>
          <w:sz w:val="32"/>
          <w:szCs w:val="32"/>
        </w:rPr>
        <w:t>（四）开展咨询工程师（投资</w:t>
      </w:r>
      <w:r>
        <w:rPr>
          <w:rFonts w:hint="eastAsia"/>
          <w:sz w:val="32"/>
          <w:szCs w:val="32"/>
        </w:rPr>
        <w:t xml:space="preserve"> </w:t>
      </w:r>
      <w:r>
        <w:rPr>
          <w:rFonts w:hint="eastAsia"/>
          <w:sz w:val="32"/>
          <w:szCs w:val="32"/>
        </w:rPr>
        <w:t>）报名考试工作</w:t>
      </w:r>
    </w:p>
    <w:p w:rsidR="00D42E86" w:rsidRDefault="00317998">
      <w:pPr>
        <w:ind w:firstLine="660"/>
        <w:rPr>
          <w:sz w:val="32"/>
          <w:szCs w:val="32"/>
        </w:rPr>
      </w:pPr>
      <w:r>
        <w:rPr>
          <w:rFonts w:hint="eastAsia"/>
          <w:sz w:val="32"/>
          <w:szCs w:val="32"/>
        </w:rPr>
        <w:t>根据中咨协会和人社部的统一部署和要求，咨询工程师（投资</w:t>
      </w:r>
      <w:r>
        <w:rPr>
          <w:rFonts w:hint="eastAsia"/>
          <w:sz w:val="32"/>
          <w:szCs w:val="32"/>
        </w:rPr>
        <w:t xml:space="preserve"> </w:t>
      </w:r>
      <w:r>
        <w:rPr>
          <w:rFonts w:hint="eastAsia"/>
          <w:sz w:val="32"/>
          <w:szCs w:val="32"/>
        </w:rPr>
        <w:t>）考试每年一月在网上报名，省工程咨询协会与省人事考试中心联系行文，并通过网络发布。报名过程中，认真做好政策解释工作。根据国家统一部署，咨询工程师（投资</w:t>
      </w:r>
      <w:r>
        <w:rPr>
          <w:rFonts w:hint="eastAsia"/>
          <w:sz w:val="32"/>
          <w:szCs w:val="32"/>
        </w:rPr>
        <w:t xml:space="preserve"> </w:t>
      </w:r>
      <w:r>
        <w:rPr>
          <w:rFonts w:hint="eastAsia"/>
          <w:sz w:val="32"/>
          <w:szCs w:val="32"/>
        </w:rPr>
        <w:t>）考试安排在每年四月中旬进行，省工程咨询协会认真配合省人事考试中心，做好考场巡视和巡察工作。考试合格名单公布后，合格者需带上相关证件和证明到省工程咨询协会复审，复审合格才能发给咨询工程（投资</w:t>
      </w:r>
      <w:r>
        <w:rPr>
          <w:rFonts w:hint="eastAsia"/>
          <w:sz w:val="32"/>
          <w:szCs w:val="32"/>
        </w:rPr>
        <w:t xml:space="preserve"> </w:t>
      </w:r>
      <w:r>
        <w:rPr>
          <w:rFonts w:hint="eastAsia"/>
          <w:sz w:val="32"/>
          <w:szCs w:val="32"/>
        </w:rPr>
        <w:t>）资格证书。</w:t>
      </w:r>
    </w:p>
    <w:p w:rsidR="006C18D5" w:rsidRDefault="00317998">
      <w:pPr>
        <w:ind w:firstLine="660"/>
        <w:rPr>
          <w:sz w:val="32"/>
          <w:szCs w:val="32"/>
        </w:rPr>
      </w:pPr>
      <w:r>
        <w:rPr>
          <w:rFonts w:hint="eastAsia"/>
          <w:sz w:val="32"/>
          <w:szCs w:val="32"/>
        </w:rPr>
        <w:t>2013</w:t>
      </w:r>
      <w:r>
        <w:rPr>
          <w:rFonts w:hint="eastAsia"/>
          <w:sz w:val="32"/>
          <w:szCs w:val="32"/>
        </w:rPr>
        <w:t>年以来，全省参加咨询工程师（投资</w:t>
      </w:r>
      <w:r>
        <w:rPr>
          <w:rFonts w:hint="eastAsia"/>
          <w:sz w:val="32"/>
          <w:szCs w:val="32"/>
        </w:rPr>
        <w:t xml:space="preserve"> </w:t>
      </w:r>
      <w:r>
        <w:rPr>
          <w:rFonts w:hint="eastAsia"/>
          <w:sz w:val="32"/>
          <w:szCs w:val="32"/>
        </w:rPr>
        <w:t>）考试合格人数</w:t>
      </w:r>
      <w:r w:rsidR="006C18D5">
        <w:rPr>
          <w:rFonts w:hint="eastAsia"/>
          <w:sz w:val="32"/>
          <w:szCs w:val="32"/>
        </w:rPr>
        <w:t>为</w:t>
      </w:r>
      <w:r>
        <w:rPr>
          <w:rFonts w:hint="eastAsia"/>
          <w:sz w:val="32"/>
          <w:szCs w:val="32"/>
        </w:rPr>
        <w:t>489</w:t>
      </w:r>
      <w:r>
        <w:rPr>
          <w:rFonts w:hint="eastAsia"/>
          <w:sz w:val="32"/>
          <w:szCs w:val="32"/>
        </w:rPr>
        <w:t>人</w:t>
      </w:r>
      <w:r w:rsidR="006C18D5">
        <w:rPr>
          <w:rFonts w:hint="eastAsia"/>
          <w:sz w:val="32"/>
          <w:szCs w:val="32"/>
        </w:rPr>
        <w:t>。</w:t>
      </w:r>
    </w:p>
    <w:p w:rsidR="00D42E86" w:rsidRDefault="00317998">
      <w:pPr>
        <w:ind w:firstLine="660"/>
        <w:rPr>
          <w:sz w:val="32"/>
          <w:szCs w:val="32"/>
        </w:rPr>
      </w:pPr>
      <w:r>
        <w:rPr>
          <w:rFonts w:hint="eastAsia"/>
          <w:sz w:val="32"/>
          <w:szCs w:val="32"/>
        </w:rPr>
        <w:t>（五）开展咨询工程师（投资</w:t>
      </w:r>
      <w:r>
        <w:rPr>
          <w:rFonts w:hint="eastAsia"/>
          <w:sz w:val="32"/>
          <w:szCs w:val="32"/>
        </w:rPr>
        <w:t xml:space="preserve"> </w:t>
      </w:r>
      <w:r>
        <w:rPr>
          <w:rFonts w:hint="eastAsia"/>
          <w:sz w:val="32"/>
          <w:szCs w:val="32"/>
        </w:rPr>
        <w:t>）的继续教育工作</w:t>
      </w:r>
    </w:p>
    <w:p w:rsidR="00D42E86" w:rsidRDefault="00317998">
      <w:pPr>
        <w:ind w:firstLine="660"/>
        <w:rPr>
          <w:sz w:val="32"/>
          <w:szCs w:val="32"/>
        </w:rPr>
      </w:pPr>
      <w:r>
        <w:rPr>
          <w:rFonts w:hint="eastAsia"/>
          <w:sz w:val="32"/>
          <w:szCs w:val="32"/>
        </w:rPr>
        <w:t>咨询工程师是咨询行业的核心力量，通过继续教育不断更新、补充、拓展咨询工程师（投资）的专业知识技能，完善知识结构，提升专业技术水平和执业能力，按照中咨协会的部署，咨询工程师继续教育工作于</w:t>
      </w:r>
      <w:r>
        <w:rPr>
          <w:rFonts w:hint="eastAsia"/>
          <w:sz w:val="32"/>
          <w:szCs w:val="32"/>
        </w:rPr>
        <w:t>2015</w:t>
      </w:r>
      <w:r>
        <w:rPr>
          <w:rFonts w:hint="eastAsia"/>
          <w:sz w:val="32"/>
          <w:szCs w:val="32"/>
        </w:rPr>
        <w:t>年</w:t>
      </w:r>
      <w:r>
        <w:rPr>
          <w:rFonts w:hint="eastAsia"/>
          <w:sz w:val="32"/>
          <w:szCs w:val="32"/>
        </w:rPr>
        <w:t>8</w:t>
      </w:r>
      <w:r>
        <w:rPr>
          <w:rFonts w:hint="eastAsia"/>
          <w:sz w:val="32"/>
          <w:szCs w:val="32"/>
        </w:rPr>
        <w:t>月正式启动，先后出台了《咨询工程师（投资）继续教育暂行办法（试行）》和《咨询工程师（投资</w:t>
      </w:r>
      <w:r>
        <w:rPr>
          <w:rFonts w:hint="eastAsia"/>
          <w:sz w:val="32"/>
          <w:szCs w:val="32"/>
        </w:rPr>
        <w:t xml:space="preserve"> </w:t>
      </w:r>
      <w:r>
        <w:rPr>
          <w:rFonts w:hint="eastAsia"/>
          <w:sz w:val="32"/>
          <w:szCs w:val="32"/>
        </w:rPr>
        <w:t>）继</w:t>
      </w:r>
      <w:r>
        <w:rPr>
          <w:rFonts w:hint="eastAsia"/>
          <w:sz w:val="32"/>
          <w:szCs w:val="32"/>
        </w:rPr>
        <w:lastRenderedPageBreak/>
        <w:t>续教育规程》，我省</w:t>
      </w:r>
      <w:r w:rsidR="006C18D5">
        <w:rPr>
          <w:rFonts w:hint="eastAsia"/>
          <w:sz w:val="32"/>
          <w:szCs w:val="32"/>
        </w:rPr>
        <w:t>咨询工程师（投资）积极参加继续教育的学习</w:t>
      </w:r>
      <w:r>
        <w:rPr>
          <w:rFonts w:hint="eastAsia"/>
          <w:sz w:val="32"/>
          <w:szCs w:val="32"/>
        </w:rPr>
        <w:t>。</w:t>
      </w:r>
    </w:p>
    <w:p w:rsidR="00D42E86" w:rsidRDefault="00317998">
      <w:pPr>
        <w:ind w:firstLine="660"/>
        <w:rPr>
          <w:sz w:val="32"/>
          <w:szCs w:val="32"/>
        </w:rPr>
      </w:pPr>
      <w:r>
        <w:rPr>
          <w:rFonts w:hint="eastAsia"/>
          <w:sz w:val="32"/>
          <w:szCs w:val="32"/>
        </w:rPr>
        <w:t>（六）开展咨询工程师（投资</w:t>
      </w:r>
      <w:r>
        <w:rPr>
          <w:rFonts w:hint="eastAsia"/>
          <w:sz w:val="32"/>
          <w:szCs w:val="32"/>
        </w:rPr>
        <w:t xml:space="preserve"> </w:t>
      </w:r>
      <w:r>
        <w:rPr>
          <w:rFonts w:hint="eastAsia"/>
          <w:sz w:val="32"/>
          <w:szCs w:val="32"/>
        </w:rPr>
        <w:t>）执业</w:t>
      </w:r>
      <w:r w:rsidR="006D4774">
        <w:rPr>
          <w:rFonts w:hint="eastAsia"/>
          <w:sz w:val="32"/>
          <w:szCs w:val="32"/>
        </w:rPr>
        <w:t>检查</w:t>
      </w:r>
      <w:r>
        <w:rPr>
          <w:rFonts w:hint="eastAsia"/>
          <w:sz w:val="32"/>
          <w:szCs w:val="32"/>
        </w:rPr>
        <w:t>工作</w:t>
      </w:r>
    </w:p>
    <w:p w:rsidR="00D42E86" w:rsidRDefault="00317998">
      <w:pPr>
        <w:ind w:firstLine="660"/>
        <w:rPr>
          <w:sz w:val="32"/>
          <w:szCs w:val="32"/>
        </w:rPr>
      </w:pPr>
      <w:r>
        <w:rPr>
          <w:rFonts w:hint="eastAsia"/>
          <w:sz w:val="32"/>
          <w:szCs w:val="32"/>
        </w:rPr>
        <w:t>按照中咨协会的安排，我省</w:t>
      </w:r>
      <w:r>
        <w:rPr>
          <w:rFonts w:hint="eastAsia"/>
          <w:sz w:val="32"/>
          <w:szCs w:val="32"/>
        </w:rPr>
        <w:t>2016</w:t>
      </w:r>
      <w:r>
        <w:rPr>
          <w:rFonts w:hint="eastAsia"/>
          <w:sz w:val="32"/>
          <w:szCs w:val="32"/>
        </w:rPr>
        <w:t>年、</w:t>
      </w:r>
      <w:r>
        <w:rPr>
          <w:rFonts w:hint="eastAsia"/>
          <w:sz w:val="32"/>
          <w:szCs w:val="32"/>
        </w:rPr>
        <w:t>2017</w:t>
      </w:r>
      <w:r>
        <w:rPr>
          <w:rFonts w:hint="eastAsia"/>
          <w:sz w:val="32"/>
          <w:szCs w:val="32"/>
        </w:rPr>
        <w:t>年先后两次开展咨询工程师（投资</w:t>
      </w:r>
      <w:r>
        <w:rPr>
          <w:rFonts w:hint="eastAsia"/>
          <w:sz w:val="32"/>
          <w:szCs w:val="32"/>
        </w:rPr>
        <w:t xml:space="preserve"> </w:t>
      </w:r>
      <w:r>
        <w:rPr>
          <w:rFonts w:hint="eastAsia"/>
          <w:sz w:val="32"/>
          <w:szCs w:val="32"/>
        </w:rPr>
        <w:t>）行业执业检查工作，全省对</w:t>
      </w:r>
      <w:r>
        <w:rPr>
          <w:rFonts w:hint="eastAsia"/>
          <w:sz w:val="32"/>
          <w:szCs w:val="32"/>
        </w:rPr>
        <w:t>164</w:t>
      </w:r>
      <w:r>
        <w:rPr>
          <w:rFonts w:hint="eastAsia"/>
          <w:sz w:val="32"/>
          <w:szCs w:val="32"/>
        </w:rPr>
        <w:t>家单位进行执业检查，涉及咨询工程师（投资</w:t>
      </w:r>
      <w:r>
        <w:rPr>
          <w:rFonts w:hint="eastAsia"/>
          <w:sz w:val="32"/>
          <w:szCs w:val="32"/>
        </w:rPr>
        <w:t xml:space="preserve"> </w:t>
      </w:r>
      <w:r>
        <w:rPr>
          <w:rFonts w:hint="eastAsia"/>
          <w:sz w:val="32"/>
          <w:szCs w:val="32"/>
        </w:rPr>
        <w:t>）登记人员</w:t>
      </w:r>
      <w:r>
        <w:rPr>
          <w:rFonts w:hint="eastAsia"/>
          <w:sz w:val="32"/>
          <w:szCs w:val="32"/>
        </w:rPr>
        <w:t>1170</w:t>
      </w:r>
      <w:r>
        <w:rPr>
          <w:rFonts w:hint="eastAsia"/>
          <w:sz w:val="32"/>
          <w:szCs w:val="32"/>
        </w:rPr>
        <w:t>人。执业检查不仅加强了对咨询工程师（投资</w:t>
      </w:r>
      <w:r>
        <w:rPr>
          <w:rFonts w:hint="eastAsia"/>
          <w:sz w:val="32"/>
          <w:szCs w:val="32"/>
        </w:rPr>
        <w:t xml:space="preserve"> </w:t>
      </w:r>
      <w:r>
        <w:rPr>
          <w:rFonts w:hint="eastAsia"/>
          <w:sz w:val="32"/>
          <w:szCs w:val="32"/>
        </w:rPr>
        <w:t>）及工程咨询单位执业行为的监管，也为加强行业管理，提高对工程咨询单位的精准服务，具有重要的意义。</w:t>
      </w:r>
    </w:p>
    <w:p w:rsidR="00D42E86" w:rsidRDefault="00317998">
      <w:pPr>
        <w:ind w:firstLine="660"/>
        <w:rPr>
          <w:sz w:val="32"/>
          <w:szCs w:val="32"/>
        </w:rPr>
      </w:pPr>
      <w:r>
        <w:rPr>
          <w:rFonts w:hint="eastAsia"/>
          <w:sz w:val="32"/>
          <w:szCs w:val="32"/>
        </w:rPr>
        <w:t>（七）认真协助中咨协会开展相关工作</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①认真开展编写行业发展报告工作</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根据《中国工程咨询协会关于请协助做好工程咨询行业发展报告编写工作的函》的要求，省工程咨询协会向会员单位发出通知，并要求认真做好《工程咨询业务发展情况统计报表》的填报。随后协会负责对报表进行统计汇总分析，编写了我省工程咨询行业发展报告，按时上报中咨协会。</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②认真开展工程咨询单位业务量统计汇总工作</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为了统计不同投资额的专项报告，所投入的各类人员数量以</w:t>
      </w:r>
      <w:r w:rsidR="006D4774">
        <w:rPr>
          <w:rFonts w:asciiTheme="minorEastAsia" w:hAnsiTheme="minorEastAsia" w:hint="eastAsia"/>
          <w:sz w:val="32"/>
          <w:szCs w:val="32"/>
        </w:rPr>
        <w:t>及</w:t>
      </w:r>
      <w:r>
        <w:rPr>
          <w:rFonts w:asciiTheme="minorEastAsia" w:hAnsiTheme="minorEastAsia" w:hint="eastAsia"/>
          <w:sz w:val="32"/>
          <w:szCs w:val="32"/>
        </w:rPr>
        <w:t>所消耗的工日数，省协会根据《中咨协会关于开展工程咨询单位工作任务量调查的通知》（中咨协业[2018]9号）的要求，认真开展工程咨询单位业务量的调查工作，按专业选择向有代表性的会员单位发了通知，并发出“项目咨询业务范围工作任务量分类调查表”、“规划咨询业务范围工作任务量分类调查表”、“评估咨询业务范围工作</w:t>
      </w:r>
      <w:r>
        <w:rPr>
          <w:rFonts w:asciiTheme="minorEastAsia" w:hAnsiTheme="minorEastAsia" w:hint="eastAsia"/>
          <w:sz w:val="32"/>
          <w:szCs w:val="32"/>
        </w:rPr>
        <w:lastRenderedPageBreak/>
        <w:t>任务量分类调查表”和“专业调整系数表”。要求各咨询单位按5个档次的投资额认真填报，省工程咨询协会汇总上报中咨协会。</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③认真开展对《工程咨询单位资信评价标准》（征求意见）提出修改意见和建议</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根据中咨协会《关于征求&lt;工程咨询单位资信评价标准&gt;（征求意见稿）的意见的通知》要求，省工程咨询协会抽选具有代表性的工程咨询单位及协会工作人员，结合工作情况，在认真研究《工程咨询单位资信评价标准》（征求意见稿）的基础上，分别对“标准提出修改意见”。经省协会汇总梳理后，对“征求意见稿”提出意见和建议，上报中咨协会。</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④认真开展行业培训工作问卷调查</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根据《中国工程咨询协会关于行业培训工作问卷调查的通知》（中咨协培[2017]85号的要求，围绕协会系统工作人员的培训、工程咨询单位管理层的培训、工程咨询行业人员的培训，咨询工程师（投资）执业资格考前培训、咨询工程（投资）继续教育等进行问卷调查，省工程咨询协会及时向参与调查的会员单位发了问卷调查表，要求认真填写，省协会负责统计汇总，按时上报中咨协会。</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（八）认真开展优秀工程咨询成果的评选工作</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优秀工程咨询成果的评选是对工程咨询行业服务质量的全面检验，同时新的形势对工程咨询质量和优秀工程咨询成果的评审也提出了更多更高的要求。为推动行业树立品牌意识，激励省工程咨询行业多出成果，省工程咨询协会开展了优秀工程咨询成果评选活</w:t>
      </w:r>
      <w:r>
        <w:rPr>
          <w:rFonts w:asciiTheme="minorEastAsia" w:hAnsiTheme="minorEastAsia" w:hint="eastAsia"/>
          <w:sz w:val="32"/>
          <w:szCs w:val="32"/>
        </w:rPr>
        <w:lastRenderedPageBreak/>
        <w:t>动。根据《管理办法》规定，评选中坚持规范程序，突出咨询技术理论和方法的创新，注重项目社会效益和经济效益，倡导生态保护，节能减排和可持续性，组织业内专家对申报的工程咨询成果进行认真预审，经过专家评审委员会终审并向社会公示。全省先后在2014年、2016年两次评出优秀工程咨询成果218项，其中一等奖47项，二等奖77项，三等奖94项。在此基础上，推荐重大工程咨询成果参加中国工程咨询协会的工程咨询成果评选活动，一批咨询成果获奖。</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（九）认真做好吸收新会员单位工作</w:t>
      </w:r>
    </w:p>
    <w:p w:rsidR="004F52CC" w:rsidRDefault="00317998">
      <w:pPr>
        <w:ind w:firstLine="660"/>
        <w:rPr>
          <w:rFonts w:asciiTheme="minorEastAsia" w:hAnsiTheme="minorEastAsia"/>
          <w:sz w:val="32"/>
          <w:szCs w:val="32"/>
        </w:rPr>
      </w:pPr>
      <w:r>
        <w:rPr>
          <w:rFonts w:asciiTheme="minorEastAsia" w:hAnsiTheme="minorEastAsia" w:hint="eastAsia"/>
          <w:sz w:val="32"/>
          <w:szCs w:val="32"/>
        </w:rPr>
        <w:t>按省工程咨询协会《章程》规定，根据单位申请，经五届理事会通过后，省工程咨询协会行文吸收为新会员单位。工程咨询单位资格认定行政许可取消前，按照程序新吸纳初次获得丙级工程咨询资质的单位有50</w:t>
      </w:r>
      <w:r w:rsidR="004F52CC">
        <w:rPr>
          <w:rFonts w:asciiTheme="minorEastAsia" w:hAnsiTheme="minorEastAsia" w:hint="eastAsia"/>
          <w:sz w:val="32"/>
          <w:szCs w:val="32"/>
        </w:rPr>
        <w:t>余家。</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 xml:space="preserve">（十）认真做好咨询行业相关培训工作 </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为提高会员单位咨询人员的业务水平和工作质量，根据我省会员单位的实际，特别是对初次获得工程咨询单位的领导和工程咨询人员进行相关的业务培训显得十分必要。省工程咨询协会在2014年举办了相关会员单位参加的培训会。每年3月、8月召开的工程咨询单位资格认定及</w:t>
      </w:r>
      <w:r w:rsidR="009F5B11">
        <w:rPr>
          <w:rFonts w:asciiTheme="minorEastAsia" w:hAnsiTheme="minorEastAsia" w:hint="eastAsia"/>
          <w:sz w:val="32"/>
          <w:szCs w:val="32"/>
        </w:rPr>
        <w:t>咨询</w:t>
      </w:r>
      <w:r>
        <w:rPr>
          <w:rFonts w:asciiTheme="minorEastAsia" w:hAnsiTheme="minorEastAsia" w:hint="eastAsia"/>
          <w:sz w:val="32"/>
          <w:szCs w:val="32"/>
        </w:rPr>
        <w:t>工程师（投资）登记工作会议，主要内容：学习贯彻国家发展改革委关于工程咨询单位申报有关事项的通知及中国工程咨询协会关于咨询工程师（投资）登记申报有关事项的通知。部署省工程咨询单位资格认定及咨询工程师（投资）登记申</w:t>
      </w:r>
      <w:r>
        <w:rPr>
          <w:rFonts w:asciiTheme="minorEastAsia" w:hAnsiTheme="minorEastAsia" w:hint="eastAsia"/>
          <w:sz w:val="32"/>
          <w:szCs w:val="32"/>
        </w:rPr>
        <w:lastRenderedPageBreak/>
        <w:t>报工作及讲解说明，讲解并演示《工程咨询单位资格认定管理系统》及《咨询工程师（投资）登记管理系统》，解答工程咨询单位资格认定及咨询工程师（投资）登记申报工作中的有关问题。</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（十一）认真做好咨询工程师（投资）执业专用章的制作发放工作</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按照中咨协会的要求，省工程咨询协会与印章制作方签定协议，将制作好的印章送到协会，由协会联系通知各有关工程咨询单位派人领取，然后再由各有关工程咨询单位发送到每一位咨询工程师。到2018年止，全省已制作发放咨询工程师执业专用章1205枚。</w:t>
      </w:r>
    </w:p>
    <w:p w:rsidR="00D42E86" w:rsidRDefault="00317998">
      <w:pPr>
        <w:ind w:firstLine="660"/>
        <w:rPr>
          <w:rFonts w:asciiTheme="minorEastAsia" w:hAnsiTheme="minorEastAsia"/>
          <w:sz w:val="32"/>
          <w:szCs w:val="32"/>
        </w:rPr>
      </w:pPr>
      <w:r>
        <w:rPr>
          <w:rFonts w:asciiTheme="minorEastAsia" w:hAnsiTheme="minorEastAsia" w:hint="eastAsia"/>
          <w:sz w:val="32"/>
          <w:szCs w:val="32"/>
        </w:rPr>
        <w:t>（十二）认真开展非资格变更申报工作</w:t>
      </w:r>
    </w:p>
    <w:p w:rsidR="00D42E86" w:rsidRDefault="00317998">
      <w:pPr>
        <w:ind w:firstLine="660"/>
        <w:rPr>
          <w:sz w:val="32"/>
          <w:szCs w:val="32"/>
        </w:rPr>
      </w:pPr>
      <w:r>
        <w:rPr>
          <w:rFonts w:hint="eastAsia"/>
          <w:sz w:val="32"/>
          <w:szCs w:val="32"/>
        </w:rPr>
        <w:t>按中咨协会通知要求，每年凡需要变更不涉及资格内容的单位名称、单位地址、注册资金、法人代表、技术负责人等事项，按要求需要向中咨协会提交文本申请材料。截止</w:t>
      </w:r>
      <w:r>
        <w:rPr>
          <w:rFonts w:hint="eastAsia"/>
          <w:sz w:val="32"/>
          <w:szCs w:val="32"/>
        </w:rPr>
        <w:t>2018</w:t>
      </w:r>
      <w:r>
        <w:rPr>
          <w:rFonts w:hint="eastAsia"/>
          <w:sz w:val="32"/>
          <w:szCs w:val="32"/>
        </w:rPr>
        <w:t>年，我省非资格变更申报的单位有</w:t>
      </w:r>
      <w:r>
        <w:rPr>
          <w:rFonts w:hint="eastAsia"/>
          <w:sz w:val="32"/>
          <w:szCs w:val="32"/>
        </w:rPr>
        <w:t>9</w:t>
      </w:r>
      <w:r w:rsidR="004F52CC">
        <w:rPr>
          <w:rFonts w:hint="eastAsia"/>
          <w:sz w:val="32"/>
          <w:szCs w:val="32"/>
        </w:rPr>
        <w:t>0</w:t>
      </w:r>
      <w:r w:rsidR="004F52CC">
        <w:rPr>
          <w:rFonts w:hint="eastAsia"/>
          <w:sz w:val="32"/>
          <w:szCs w:val="32"/>
        </w:rPr>
        <w:t>余</w:t>
      </w:r>
      <w:r>
        <w:rPr>
          <w:rFonts w:hint="eastAsia"/>
          <w:sz w:val="32"/>
          <w:szCs w:val="32"/>
        </w:rPr>
        <w:t>家</w:t>
      </w:r>
      <w:r w:rsidR="004F52CC">
        <w:rPr>
          <w:rFonts w:hint="eastAsia"/>
          <w:sz w:val="32"/>
          <w:szCs w:val="32"/>
        </w:rPr>
        <w:t>。</w:t>
      </w:r>
    </w:p>
    <w:p w:rsidR="00D42E86" w:rsidRDefault="00317998">
      <w:pPr>
        <w:ind w:firstLine="660"/>
        <w:rPr>
          <w:sz w:val="32"/>
          <w:szCs w:val="32"/>
        </w:rPr>
      </w:pPr>
      <w:r>
        <w:rPr>
          <w:rFonts w:hint="eastAsia"/>
          <w:sz w:val="32"/>
          <w:szCs w:val="32"/>
        </w:rPr>
        <w:t>（十三）认真做好督促工程咨询单位加快在全国投资项目在线审批监管平台备案</w:t>
      </w:r>
      <w:r w:rsidR="006D4774">
        <w:rPr>
          <w:rFonts w:hint="eastAsia"/>
          <w:sz w:val="32"/>
          <w:szCs w:val="32"/>
        </w:rPr>
        <w:t>工作</w:t>
      </w:r>
    </w:p>
    <w:p w:rsidR="00D42E86" w:rsidRDefault="00317998">
      <w:pPr>
        <w:ind w:firstLine="660"/>
        <w:rPr>
          <w:sz w:val="32"/>
          <w:szCs w:val="32"/>
        </w:rPr>
      </w:pPr>
      <w:r>
        <w:rPr>
          <w:rFonts w:hint="eastAsia"/>
          <w:sz w:val="32"/>
          <w:szCs w:val="32"/>
        </w:rPr>
        <w:t>根据国家发展改革委公告</w:t>
      </w:r>
      <w:r>
        <w:rPr>
          <w:rFonts w:hint="eastAsia"/>
          <w:sz w:val="32"/>
          <w:szCs w:val="32"/>
        </w:rPr>
        <w:t>2017</w:t>
      </w:r>
      <w:r>
        <w:rPr>
          <w:rFonts w:hint="eastAsia"/>
          <w:sz w:val="32"/>
          <w:szCs w:val="32"/>
        </w:rPr>
        <w:t>年第</w:t>
      </w:r>
      <w:r>
        <w:rPr>
          <w:rFonts w:hint="eastAsia"/>
          <w:sz w:val="32"/>
          <w:szCs w:val="32"/>
        </w:rPr>
        <w:t>17</w:t>
      </w:r>
      <w:r>
        <w:rPr>
          <w:rFonts w:hint="eastAsia"/>
          <w:sz w:val="32"/>
          <w:szCs w:val="32"/>
        </w:rPr>
        <w:t>号规定，工程咨询单位认定行政许</w:t>
      </w:r>
      <w:r w:rsidR="009F5B11">
        <w:rPr>
          <w:rFonts w:hint="eastAsia"/>
          <w:sz w:val="32"/>
          <w:szCs w:val="32"/>
        </w:rPr>
        <w:t>可</w:t>
      </w:r>
      <w:r>
        <w:rPr>
          <w:rFonts w:hint="eastAsia"/>
          <w:sz w:val="32"/>
          <w:szCs w:val="32"/>
        </w:rPr>
        <w:t>事项取消后，工程咨询市场准入放开，国家发展改革委对工程咨询单位实行告知性备案管理。从事工程咨询业务的机构，应自</w:t>
      </w:r>
      <w:r>
        <w:rPr>
          <w:rFonts w:hint="eastAsia"/>
          <w:sz w:val="32"/>
          <w:szCs w:val="32"/>
        </w:rPr>
        <w:t>2018</w:t>
      </w:r>
      <w:r>
        <w:rPr>
          <w:rFonts w:hint="eastAsia"/>
          <w:sz w:val="32"/>
          <w:szCs w:val="32"/>
        </w:rPr>
        <w:t>年</w:t>
      </w:r>
      <w:r>
        <w:rPr>
          <w:rFonts w:hint="eastAsia"/>
          <w:sz w:val="32"/>
          <w:szCs w:val="32"/>
        </w:rPr>
        <w:t>1</w:t>
      </w:r>
      <w:r>
        <w:rPr>
          <w:rFonts w:hint="eastAsia"/>
          <w:sz w:val="32"/>
          <w:szCs w:val="32"/>
        </w:rPr>
        <w:t>月起，按规定内容通过全国投资项目在线审批监管平台告知相关信息。为了做好此项工作，省工程咨询协会督促工程咨询单位登录在线平台进行告知备案，要求工程咨询单位要认真准</w:t>
      </w:r>
      <w:r>
        <w:rPr>
          <w:rFonts w:hint="eastAsia"/>
          <w:sz w:val="32"/>
          <w:szCs w:val="32"/>
        </w:rPr>
        <w:lastRenderedPageBreak/>
        <w:t>确填报单位信息，不得出现虚假情况。截止</w:t>
      </w:r>
      <w:r>
        <w:rPr>
          <w:rFonts w:hint="eastAsia"/>
          <w:sz w:val="32"/>
          <w:szCs w:val="32"/>
        </w:rPr>
        <w:t>2018</w:t>
      </w:r>
      <w:r>
        <w:rPr>
          <w:rFonts w:hint="eastAsia"/>
          <w:sz w:val="32"/>
          <w:szCs w:val="32"/>
        </w:rPr>
        <w:t>年，我省已有</w:t>
      </w:r>
      <w:r>
        <w:rPr>
          <w:rFonts w:hint="eastAsia"/>
          <w:sz w:val="32"/>
          <w:szCs w:val="32"/>
        </w:rPr>
        <w:t xml:space="preserve"> 243   </w:t>
      </w:r>
      <w:r>
        <w:rPr>
          <w:rFonts w:hint="eastAsia"/>
          <w:sz w:val="32"/>
          <w:szCs w:val="32"/>
        </w:rPr>
        <w:t>家工程咨询单位在全国投资项目在线审批监管平台备案。</w:t>
      </w:r>
    </w:p>
    <w:p w:rsidR="00D42E86" w:rsidRDefault="00317998">
      <w:pPr>
        <w:ind w:firstLine="660"/>
        <w:rPr>
          <w:sz w:val="32"/>
          <w:szCs w:val="32"/>
        </w:rPr>
      </w:pPr>
      <w:r>
        <w:rPr>
          <w:rFonts w:hint="eastAsia"/>
          <w:sz w:val="32"/>
          <w:szCs w:val="32"/>
        </w:rPr>
        <w:t>（十四）加强协会自身建设，提高自律管理能力和服务水平</w:t>
      </w:r>
    </w:p>
    <w:p w:rsidR="00D42E86" w:rsidRDefault="00317998">
      <w:pPr>
        <w:ind w:firstLine="660"/>
        <w:rPr>
          <w:sz w:val="32"/>
          <w:szCs w:val="32"/>
        </w:rPr>
      </w:pPr>
      <w:r>
        <w:rPr>
          <w:rFonts w:hint="eastAsia"/>
          <w:sz w:val="32"/>
          <w:szCs w:val="32"/>
        </w:rPr>
        <w:t>随着全面改革不断深化，行业协会商会与行政部门脱钩加快推进，按照省民政厅等有关部门的安排，从</w:t>
      </w:r>
      <w:r>
        <w:rPr>
          <w:rFonts w:hint="eastAsia"/>
          <w:sz w:val="32"/>
          <w:szCs w:val="32"/>
        </w:rPr>
        <w:t>2017</w:t>
      </w:r>
      <w:r>
        <w:rPr>
          <w:rFonts w:hint="eastAsia"/>
          <w:sz w:val="32"/>
          <w:szCs w:val="32"/>
        </w:rPr>
        <w:t>年下半年开始，省工程咨询协会被列为全省协会商会与行政部门脱钩第三批试点单位，按照省的统一安排和要求，省工程咨询协会积极配合，认真做好每一阶段的工作，确保试点工作的顺利开展。到</w:t>
      </w:r>
      <w:r>
        <w:rPr>
          <w:rFonts w:hint="eastAsia"/>
          <w:sz w:val="32"/>
          <w:szCs w:val="32"/>
        </w:rPr>
        <w:t>2018</w:t>
      </w:r>
      <w:r>
        <w:rPr>
          <w:rFonts w:hint="eastAsia"/>
          <w:sz w:val="32"/>
          <w:szCs w:val="32"/>
        </w:rPr>
        <w:t>年底，省工程咨询协会与行政部门脱钩试点工作已经完成，省民政厅黔民审</w:t>
      </w:r>
      <w:r>
        <w:rPr>
          <w:rFonts w:hint="eastAsia"/>
          <w:sz w:val="32"/>
          <w:szCs w:val="32"/>
        </w:rPr>
        <w:t>[2018]115</w:t>
      </w:r>
      <w:r>
        <w:rPr>
          <w:rFonts w:hint="eastAsia"/>
          <w:sz w:val="32"/>
          <w:szCs w:val="32"/>
        </w:rPr>
        <w:t>号文作了批复。目前，省工程咨询协会与省发展改革委已经脱钩，作为行业的自律组织，要牢固树立“为政府为社会服务，为会员为行业服务”的理念，不断推进行业自律管理。</w:t>
      </w:r>
    </w:p>
    <w:p w:rsidR="00D42E86" w:rsidRDefault="00317998">
      <w:pPr>
        <w:ind w:firstLine="660"/>
        <w:rPr>
          <w:sz w:val="32"/>
          <w:szCs w:val="32"/>
        </w:rPr>
      </w:pPr>
      <w:r>
        <w:rPr>
          <w:rFonts w:hint="eastAsia"/>
          <w:sz w:val="32"/>
          <w:szCs w:val="32"/>
        </w:rPr>
        <w:t>一是坚持民主议事制度。省工程咨询协会始终坚持民主议事制度，通过定期组织召开会议，汇报年度工作完成情况及下步工作设想。</w:t>
      </w:r>
    </w:p>
    <w:p w:rsidR="00D42E86" w:rsidRDefault="00317998">
      <w:pPr>
        <w:ind w:firstLine="660"/>
        <w:rPr>
          <w:sz w:val="32"/>
          <w:szCs w:val="32"/>
        </w:rPr>
      </w:pPr>
      <w:r>
        <w:rPr>
          <w:rFonts w:hint="eastAsia"/>
          <w:sz w:val="32"/>
          <w:szCs w:val="32"/>
        </w:rPr>
        <w:t>二是更新和完善省工程咨询协会网站建设。</w:t>
      </w:r>
    </w:p>
    <w:p w:rsidR="00D42E86" w:rsidRDefault="00317998">
      <w:pPr>
        <w:ind w:firstLine="660"/>
        <w:rPr>
          <w:sz w:val="32"/>
          <w:szCs w:val="32"/>
        </w:rPr>
      </w:pPr>
      <w:r>
        <w:rPr>
          <w:rFonts w:hint="eastAsia"/>
          <w:sz w:val="32"/>
          <w:szCs w:val="32"/>
        </w:rPr>
        <w:t>三是严格按照协会《章程》和理事会决议，扎实推进各项工作。</w:t>
      </w:r>
    </w:p>
    <w:p w:rsidR="00D42E86" w:rsidRDefault="00317998">
      <w:pPr>
        <w:ind w:firstLine="660"/>
        <w:rPr>
          <w:sz w:val="32"/>
          <w:szCs w:val="32"/>
        </w:rPr>
      </w:pPr>
      <w:r>
        <w:rPr>
          <w:rFonts w:hint="eastAsia"/>
          <w:sz w:val="32"/>
          <w:szCs w:val="32"/>
        </w:rPr>
        <w:t>四是严格执行国家有关财务规定，按照“精简、高效、节约”的原则规范各项会议。</w:t>
      </w:r>
    </w:p>
    <w:p w:rsidR="00D42E86" w:rsidRDefault="00317998">
      <w:pPr>
        <w:ind w:firstLine="660"/>
        <w:rPr>
          <w:sz w:val="32"/>
          <w:szCs w:val="32"/>
        </w:rPr>
      </w:pPr>
      <w:r>
        <w:rPr>
          <w:rFonts w:hint="eastAsia"/>
          <w:sz w:val="32"/>
          <w:szCs w:val="32"/>
        </w:rPr>
        <w:t>五是认真做好会费的收缴工作。</w:t>
      </w:r>
    </w:p>
    <w:p w:rsidR="006D4774" w:rsidRDefault="00317998">
      <w:pPr>
        <w:ind w:firstLine="660"/>
        <w:rPr>
          <w:sz w:val="32"/>
          <w:szCs w:val="32"/>
        </w:rPr>
      </w:pPr>
      <w:r>
        <w:rPr>
          <w:rFonts w:hint="eastAsia"/>
          <w:sz w:val="32"/>
          <w:szCs w:val="32"/>
        </w:rPr>
        <w:t>六是进一步加强协会的日常管理，推动各项工作。</w:t>
      </w:r>
    </w:p>
    <w:p w:rsidR="00D42E86" w:rsidRDefault="00317998">
      <w:pPr>
        <w:ind w:firstLine="660"/>
        <w:rPr>
          <w:sz w:val="32"/>
          <w:szCs w:val="32"/>
        </w:rPr>
      </w:pPr>
      <w:r>
        <w:rPr>
          <w:rFonts w:hint="eastAsia"/>
          <w:sz w:val="32"/>
          <w:szCs w:val="32"/>
        </w:rPr>
        <w:t>协会虽然做了一些工作，但是，我们的服务和广大会员的期望</w:t>
      </w:r>
      <w:r>
        <w:rPr>
          <w:rFonts w:hint="eastAsia"/>
          <w:sz w:val="32"/>
          <w:szCs w:val="32"/>
        </w:rPr>
        <w:lastRenderedPageBreak/>
        <w:t>还有一定的差距，特别是主动服务意识不强，创新服务手段不多，办事效率不高，与会员服务和沟通少等问题亟待解决。我们必须以开拓创新的精神和求真务实的工作作风，采取有效措施在今后工作中予以改进。</w:t>
      </w:r>
    </w:p>
    <w:p w:rsidR="00D42E86" w:rsidRDefault="00317998">
      <w:pPr>
        <w:ind w:firstLine="660"/>
        <w:rPr>
          <w:sz w:val="32"/>
          <w:szCs w:val="32"/>
        </w:rPr>
      </w:pPr>
      <w:r>
        <w:rPr>
          <w:rFonts w:hint="eastAsia"/>
          <w:sz w:val="32"/>
          <w:szCs w:val="32"/>
        </w:rPr>
        <w:t>二、对下一届理事会工作的建议</w:t>
      </w:r>
    </w:p>
    <w:p w:rsidR="00D42E86" w:rsidRDefault="00317998">
      <w:pPr>
        <w:ind w:firstLine="660"/>
        <w:rPr>
          <w:sz w:val="32"/>
          <w:szCs w:val="32"/>
        </w:rPr>
      </w:pPr>
      <w:r>
        <w:rPr>
          <w:rFonts w:hint="eastAsia"/>
          <w:sz w:val="32"/>
          <w:szCs w:val="32"/>
        </w:rPr>
        <w:t>随着政府投资体制改革的不断深化、投资项目审批、核准大幅度减少，充分发挥市场机制作用和政府公开购买服务以及新型投融资模式的大力推行，对与投资管理密切相关的工程咨询行业来说，市场外部环境、咨询需求和结构都发生了深刻的变化。一是要求更高更严，二是需求更多更新。同时随着投资体制改革的不断深入，投资决策科学化、民主化的全面落实，新的生产技术和工具、筹资方式、管理模式</w:t>
      </w:r>
      <w:r w:rsidR="00573CA8">
        <w:rPr>
          <w:rFonts w:hint="eastAsia"/>
          <w:sz w:val="32"/>
          <w:szCs w:val="32"/>
        </w:rPr>
        <w:t>、</w:t>
      </w:r>
      <w:r>
        <w:rPr>
          <w:rFonts w:hint="eastAsia"/>
          <w:sz w:val="32"/>
          <w:szCs w:val="32"/>
        </w:rPr>
        <w:t>创新理念等也不断出现，客观上也拓展了咨询市场新的需求空间。作为与投资管理密切相关的工程咨询行业，要敢于和善于抢抓机遇。六届理事会要以习近平新时代中国特色社会主义思想为指导，团结和带领广大会员深入学习贯彻党的十九大精神，努力为我省经济社会发展提供智力支持，实现工程咨询行业的健康可持续发展。形势要求工程咨询行业需要不断加强服务能力建设，不断提升行业的整体社会形象，发挥行业在服务政府、服务社会、服务会员、服务投资管理的积极作用。</w:t>
      </w:r>
    </w:p>
    <w:p w:rsidR="00D42E86" w:rsidRDefault="00317998">
      <w:pPr>
        <w:ind w:firstLine="660"/>
        <w:rPr>
          <w:sz w:val="32"/>
          <w:szCs w:val="32"/>
        </w:rPr>
      </w:pPr>
      <w:r>
        <w:rPr>
          <w:rFonts w:hint="eastAsia"/>
          <w:sz w:val="32"/>
          <w:szCs w:val="32"/>
        </w:rPr>
        <w:t>（一）认真贯彻落实行业管理办法</w:t>
      </w:r>
    </w:p>
    <w:p w:rsidR="00D42E86" w:rsidRDefault="00317998">
      <w:pPr>
        <w:ind w:firstLine="660"/>
        <w:rPr>
          <w:sz w:val="32"/>
          <w:szCs w:val="32"/>
        </w:rPr>
      </w:pPr>
      <w:r>
        <w:rPr>
          <w:rFonts w:hint="eastAsia"/>
          <w:sz w:val="32"/>
          <w:szCs w:val="32"/>
        </w:rPr>
        <w:t>国家发展改革委发布了《工程咨询行业管理办法》（</w:t>
      </w:r>
      <w:r>
        <w:rPr>
          <w:rFonts w:hint="eastAsia"/>
          <w:sz w:val="32"/>
          <w:szCs w:val="32"/>
        </w:rPr>
        <w:t>2017</w:t>
      </w:r>
      <w:r>
        <w:rPr>
          <w:rFonts w:hint="eastAsia"/>
          <w:sz w:val="32"/>
          <w:szCs w:val="32"/>
        </w:rPr>
        <w:t>年</w:t>
      </w:r>
      <w:r>
        <w:rPr>
          <w:rFonts w:hint="eastAsia"/>
          <w:sz w:val="32"/>
          <w:szCs w:val="32"/>
        </w:rPr>
        <w:t>9</w:t>
      </w:r>
      <w:r>
        <w:rPr>
          <w:rFonts w:hint="eastAsia"/>
          <w:sz w:val="32"/>
          <w:szCs w:val="32"/>
        </w:rPr>
        <w:t>号令），该办法转变了对工程咨询单位进行事前许可管理的方式，</w:t>
      </w:r>
      <w:r>
        <w:rPr>
          <w:rFonts w:hint="eastAsia"/>
          <w:sz w:val="32"/>
          <w:szCs w:val="32"/>
        </w:rPr>
        <w:lastRenderedPageBreak/>
        <w:t>将工作重心转为事中事后管理，对工程咨询单位进行告知性备案管理，加大监督检查力度，推进行业自律，促进工程咨询市场向更高水平发展。为此，加强行业自律，提升行业发展环境是新形势下新一届理事会面临的一项重要任务。要认真学习贯彻</w:t>
      </w:r>
      <w:r>
        <w:rPr>
          <w:rFonts w:hint="eastAsia"/>
          <w:sz w:val="32"/>
          <w:szCs w:val="32"/>
        </w:rPr>
        <w:t>9</w:t>
      </w:r>
      <w:r>
        <w:rPr>
          <w:rFonts w:hint="eastAsia"/>
          <w:sz w:val="32"/>
          <w:szCs w:val="32"/>
        </w:rPr>
        <w:t>号令和《中国工程咨询行业自律公约》，为行业发展营造一个良好的自律环境。</w:t>
      </w:r>
    </w:p>
    <w:p w:rsidR="00D42E86" w:rsidRDefault="00317998">
      <w:pPr>
        <w:ind w:firstLine="660"/>
        <w:rPr>
          <w:sz w:val="32"/>
          <w:szCs w:val="32"/>
        </w:rPr>
      </w:pPr>
      <w:r>
        <w:rPr>
          <w:rFonts w:hint="eastAsia"/>
          <w:sz w:val="32"/>
          <w:szCs w:val="32"/>
        </w:rPr>
        <w:t>（二）认真开展工程咨询单位乙级资信评价管理服务工作</w:t>
      </w:r>
    </w:p>
    <w:p w:rsidR="00D42E86" w:rsidRDefault="00317998">
      <w:pPr>
        <w:ind w:firstLine="660"/>
        <w:rPr>
          <w:sz w:val="32"/>
          <w:szCs w:val="32"/>
        </w:rPr>
      </w:pPr>
      <w:r>
        <w:rPr>
          <w:rFonts w:hint="eastAsia"/>
          <w:sz w:val="32"/>
          <w:szCs w:val="32"/>
        </w:rPr>
        <w:t>按照《工程咨询行业管理办法》，根据省发展改革委的委托，开展工程咨询单位乙级资信评价工作。要严格执行国家发展改革委发布的《工程咨询单位资信评价标准》（发改投资规</w:t>
      </w:r>
      <w:r>
        <w:rPr>
          <w:rFonts w:hint="eastAsia"/>
          <w:sz w:val="32"/>
          <w:szCs w:val="32"/>
        </w:rPr>
        <w:t>[2018] 623</w:t>
      </w:r>
      <w:r>
        <w:rPr>
          <w:rFonts w:hint="eastAsia"/>
          <w:sz w:val="32"/>
          <w:szCs w:val="32"/>
        </w:rPr>
        <w:t>号</w:t>
      </w:r>
      <w:r w:rsidR="004F52CC">
        <w:rPr>
          <w:rFonts w:hint="eastAsia"/>
          <w:sz w:val="32"/>
          <w:szCs w:val="32"/>
        </w:rPr>
        <w:t>）</w:t>
      </w:r>
      <w:r>
        <w:rPr>
          <w:rFonts w:hint="eastAsia"/>
          <w:sz w:val="32"/>
          <w:szCs w:val="32"/>
        </w:rPr>
        <w:t>文件，公正、公平、公开做好乙级工程咨询单位资信评价工作。</w:t>
      </w:r>
    </w:p>
    <w:p w:rsidR="00D42E86" w:rsidRDefault="00317998">
      <w:pPr>
        <w:ind w:firstLine="660"/>
        <w:rPr>
          <w:sz w:val="32"/>
          <w:szCs w:val="32"/>
        </w:rPr>
      </w:pPr>
      <w:r>
        <w:rPr>
          <w:rFonts w:hint="eastAsia"/>
          <w:sz w:val="32"/>
          <w:szCs w:val="32"/>
        </w:rPr>
        <w:t>（三）认真开展咨询工程师（投资）登记服务工作</w:t>
      </w:r>
    </w:p>
    <w:p w:rsidR="00D42E86" w:rsidRDefault="00317998">
      <w:pPr>
        <w:ind w:firstLine="660"/>
        <w:rPr>
          <w:sz w:val="32"/>
          <w:szCs w:val="32"/>
        </w:rPr>
      </w:pPr>
      <w:r>
        <w:rPr>
          <w:rFonts w:hint="eastAsia"/>
          <w:sz w:val="32"/>
          <w:szCs w:val="32"/>
        </w:rPr>
        <w:t>根据中国工程咨询协会</w:t>
      </w:r>
      <w:r>
        <w:rPr>
          <w:rFonts w:hint="eastAsia"/>
          <w:sz w:val="32"/>
          <w:szCs w:val="32"/>
        </w:rPr>
        <w:t>2018</w:t>
      </w:r>
      <w:r>
        <w:rPr>
          <w:rFonts w:hint="eastAsia"/>
          <w:sz w:val="32"/>
          <w:szCs w:val="32"/>
        </w:rPr>
        <w:t>年</w:t>
      </w:r>
      <w:r>
        <w:rPr>
          <w:rFonts w:hint="eastAsia"/>
          <w:sz w:val="32"/>
          <w:szCs w:val="32"/>
        </w:rPr>
        <w:t>9</w:t>
      </w:r>
      <w:r>
        <w:rPr>
          <w:rFonts w:hint="eastAsia"/>
          <w:sz w:val="32"/>
          <w:szCs w:val="32"/>
        </w:rPr>
        <w:t>月</w:t>
      </w:r>
      <w:r>
        <w:rPr>
          <w:rFonts w:hint="eastAsia"/>
          <w:sz w:val="32"/>
          <w:szCs w:val="32"/>
        </w:rPr>
        <w:t>19</w:t>
      </w:r>
      <w:r>
        <w:rPr>
          <w:rFonts w:hint="eastAsia"/>
          <w:sz w:val="32"/>
          <w:szCs w:val="32"/>
        </w:rPr>
        <w:t>日印发的《咨询工程师（投资）执业登记规程》的通知（中咨协职业</w:t>
      </w:r>
      <w:r>
        <w:rPr>
          <w:rFonts w:hint="eastAsia"/>
          <w:sz w:val="32"/>
          <w:szCs w:val="32"/>
        </w:rPr>
        <w:t>[2018]89</w:t>
      </w:r>
      <w:r>
        <w:rPr>
          <w:rFonts w:hint="eastAsia"/>
          <w:sz w:val="32"/>
          <w:szCs w:val="32"/>
        </w:rPr>
        <w:t>号</w:t>
      </w:r>
      <w:r w:rsidR="00573CA8">
        <w:rPr>
          <w:rFonts w:hint="eastAsia"/>
          <w:sz w:val="32"/>
          <w:szCs w:val="32"/>
        </w:rPr>
        <w:t>）</w:t>
      </w:r>
      <w:r>
        <w:rPr>
          <w:rFonts w:hint="eastAsia"/>
          <w:sz w:val="32"/>
          <w:szCs w:val="32"/>
        </w:rPr>
        <w:t>要求，认真做好咨询工程师（投资）登记服务工作。</w:t>
      </w:r>
    </w:p>
    <w:p w:rsidR="00D42E86" w:rsidRDefault="00317998">
      <w:pPr>
        <w:ind w:firstLine="660"/>
        <w:rPr>
          <w:sz w:val="32"/>
          <w:szCs w:val="32"/>
        </w:rPr>
      </w:pPr>
      <w:r>
        <w:rPr>
          <w:rFonts w:hint="eastAsia"/>
          <w:sz w:val="32"/>
          <w:szCs w:val="32"/>
        </w:rPr>
        <w:t>（四）认真开展咨询工程师（投资）继续教育工作</w:t>
      </w:r>
    </w:p>
    <w:p w:rsidR="00D42E86" w:rsidRDefault="00317998">
      <w:pPr>
        <w:ind w:firstLine="660"/>
        <w:rPr>
          <w:sz w:val="32"/>
          <w:szCs w:val="32"/>
        </w:rPr>
      </w:pPr>
      <w:r>
        <w:rPr>
          <w:rFonts w:hint="eastAsia"/>
          <w:sz w:val="32"/>
          <w:szCs w:val="32"/>
        </w:rPr>
        <w:t>根据中国工程咨询协会</w:t>
      </w:r>
      <w:r>
        <w:rPr>
          <w:rFonts w:hint="eastAsia"/>
          <w:sz w:val="32"/>
          <w:szCs w:val="32"/>
        </w:rPr>
        <w:t>2018</w:t>
      </w:r>
      <w:r>
        <w:rPr>
          <w:rFonts w:hint="eastAsia"/>
          <w:sz w:val="32"/>
          <w:szCs w:val="32"/>
        </w:rPr>
        <w:t>年</w:t>
      </w:r>
      <w:r>
        <w:rPr>
          <w:rFonts w:hint="eastAsia"/>
          <w:sz w:val="32"/>
          <w:szCs w:val="32"/>
        </w:rPr>
        <w:t>11</w:t>
      </w:r>
      <w:r>
        <w:rPr>
          <w:rFonts w:hint="eastAsia"/>
          <w:sz w:val="32"/>
          <w:szCs w:val="32"/>
        </w:rPr>
        <w:t>月</w:t>
      </w:r>
      <w:r>
        <w:rPr>
          <w:rFonts w:hint="eastAsia"/>
          <w:sz w:val="32"/>
          <w:szCs w:val="32"/>
        </w:rPr>
        <w:t>20</w:t>
      </w:r>
      <w:r>
        <w:rPr>
          <w:rFonts w:hint="eastAsia"/>
          <w:sz w:val="32"/>
          <w:szCs w:val="32"/>
        </w:rPr>
        <w:t>日印发的《咨询工程师（投资）继续教育规程》（中咨协职业</w:t>
      </w:r>
      <w:r>
        <w:rPr>
          <w:rFonts w:hint="eastAsia"/>
          <w:sz w:val="32"/>
          <w:szCs w:val="32"/>
        </w:rPr>
        <w:t>[2018</w:t>
      </w:r>
      <w:r w:rsidR="00573CA8">
        <w:rPr>
          <w:rFonts w:hint="eastAsia"/>
          <w:sz w:val="32"/>
          <w:szCs w:val="32"/>
        </w:rPr>
        <w:t>]</w:t>
      </w:r>
      <w:r w:rsidR="004F52CC">
        <w:rPr>
          <w:rFonts w:hint="eastAsia"/>
          <w:sz w:val="32"/>
          <w:szCs w:val="32"/>
        </w:rPr>
        <w:t>99</w:t>
      </w:r>
      <w:r>
        <w:rPr>
          <w:rFonts w:hint="eastAsia"/>
          <w:sz w:val="32"/>
          <w:szCs w:val="32"/>
        </w:rPr>
        <w:t>号</w:t>
      </w:r>
      <w:r w:rsidR="004F52CC">
        <w:rPr>
          <w:rFonts w:hint="eastAsia"/>
          <w:sz w:val="32"/>
          <w:szCs w:val="32"/>
        </w:rPr>
        <w:t>）</w:t>
      </w:r>
      <w:r>
        <w:rPr>
          <w:rFonts w:hint="eastAsia"/>
          <w:sz w:val="32"/>
          <w:szCs w:val="32"/>
        </w:rPr>
        <w:t>要求，认真做好咨询工程师（投资）继续教育工作。</w:t>
      </w:r>
    </w:p>
    <w:p w:rsidR="00D42E86" w:rsidRDefault="00317998">
      <w:pPr>
        <w:ind w:firstLine="660"/>
        <w:rPr>
          <w:sz w:val="32"/>
          <w:szCs w:val="32"/>
        </w:rPr>
      </w:pPr>
      <w:r>
        <w:rPr>
          <w:rFonts w:hint="eastAsia"/>
          <w:sz w:val="32"/>
          <w:szCs w:val="32"/>
        </w:rPr>
        <w:t>（五）认真开展咨询工程师（投资）执</w:t>
      </w:r>
      <w:r w:rsidR="00573CA8">
        <w:rPr>
          <w:rFonts w:hint="eastAsia"/>
          <w:sz w:val="32"/>
          <w:szCs w:val="32"/>
        </w:rPr>
        <w:t>业</w:t>
      </w:r>
      <w:r>
        <w:rPr>
          <w:rFonts w:hint="eastAsia"/>
          <w:sz w:val="32"/>
          <w:szCs w:val="32"/>
        </w:rPr>
        <w:t>检查工作</w:t>
      </w:r>
    </w:p>
    <w:p w:rsidR="00D42E86" w:rsidRDefault="00317998">
      <w:pPr>
        <w:ind w:firstLine="660"/>
        <w:rPr>
          <w:sz w:val="32"/>
          <w:szCs w:val="32"/>
        </w:rPr>
      </w:pPr>
      <w:r>
        <w:rPr>
          <w:rFonts w:hint="eastAsia"/>
          <w:sz w:val="32"/>
          <w:szCs w:val="32"/>
        </w:rPr>
        <w:t>根据中咨协会的安排，认真做好咨询工程师（投资）执业检查工作。</w:t>
      </w:r>
    </w:p>
    <w:p w:rsidR="00D42E86" w:rsidRDefault="00317998">
      <w:pPr>
        <w:ind w:firstLine="660"/>
        <w:rPr>
          <w:sz w:val="32"/>
          <w:szCs w:val="32"/>
        </w:rPr>
      </w:pPr>
      <w:r>
        <w:rPr>
          <w:rFonts w:hint="eastAsia"/>
          <w:sz w:val="32"/>
          <w:szCs w:val="32"/>
        </w:rPr>
        <w:t>（六）认真开展咨询工程师（投资）报名考试工作</w:t>
      </w:r>
    </w:p>
    <w:p w:rsidR="00D42E86" w:rsidRDefault="00EE3D26">
      <w:pPr>
        <w:ind w:firstLine="660"/>
        <w:rPr>
          <w:sz w:val="32"/>
          <w:szCs w:val="32"/>
        </w:rPr>
      </w:pPr>
      <w:r>
        <w:rPr>
          <w:rFonts w:hint="eastAsia"/>
          <w:sz w:val="32"/>
          <w:szCs w:val="32"/>
        </w:rPr>
        <w:lastRenderedPageBreak/>
        <w:t>根据中咨协会的统一安排，省协会会同省人事考试</w:t>
      </w:r>
      <w:r w:rsidR="006A72E3">
        <w:rPr>
          <w:rFonts w:hint="eastAsia"/>
          <w:sz w:val="32"/>
          <w:szCs w:val="32"/>
        </w:rPr>
        <w:t xml:space="preserve"> </w:t>
      </w:r>
      <w:r w:rsidR="00317998">
        <w:rPr>
          <w:rFonts w:hint="eastAsia"/>
          <w:sz w:val="32"/>
          <w:szCs w:val="32"/>
        </w:rPr>
        <w:t>中心认真做好咨询工程师（投资）报名考试工作。</w:t>
      </w:r>
    </w:p>
    <w:p w:rsidR="00D42E86" w:rsidRDefault="00317998">
      <w:pPr>
        <w:ind w:firstLine="660"/>
        <w:rPr>
          <w:sz w:val="32"/>
          <w:szCs w:val="32"/>
        </w:rPr>
      </w:pPr>
      <w:r>
        <w:rPr>
          <w:rFonts w:hint="eastAsia"/>
          <w:sz w:val="32"/>
          <w:szCs w:val="32"/>
        </w:rPr>
        <w:t>（七）切实加强协会自身建设，提高自律管理能力和服务水平。</w:t>
      </w:r>
    </w:p>
    <w:p w:rsidR="00D42E86" w:rsidRDefault="00317998">
      <w:pPr>
        <w:ind w:firstLine="660"/>
        <w:rPr>
          <w:sz w:val="32"/>
          <w:szCs w:val="32"/>
        </w:rPr>
      </w:pPr>
      <w:r>
        <w:rPr>
          <w:rFonts w:hint="eastAsia"/>
          <w:sz w:val="32"/>
          <w:szCs w:val="32"/>
        </w:rPr>
        <w:t>要进一步解放思想，转变作风，切实加强协会自身建设，提高服务意识和服务质量，提高行业自律管理能力。</w:t>
      </w:r>
    </w:p>
    <w:p w:rsidR="00D42E86" w:rsidRDefault="00317998">
      <w:pPr>
        <w:ind w:firstLine="660"/>
        <w:rPr>
          <w:sz w:val="32"/>
          <w:szCs w:val="32"/>
        </w:rPr>
      </w:pPr>
      <w:r>
        <w:rPr>
          <w:rFonts w:hint="eastAsia"/>
          <w:sz w:val="32"/>
          <w:szCs w:val="32"/>
        </w:rPr>
        <w:t>各位代表，让我们紧密团结在以习近平总书记为核心的党中央周围，牢固树立“四个意识”，全面贯彻落实党中央“五位一体”总体布</w:t>
      </w:r>
      <w:r w:rsidR="00573CA8">
        <w:rPr>
          <w:rFonts w:hint="eastAsia"/>
          <w:sz w:val="32"/>
          <w:szCs w:val="32"/>
        </w:rPr>
        <w:t>署</w:t>
      </w:r>
      <w:r>
        <w:rPr>
          <w:rFonts w:hint="eastAsia"/>
          <w:sz w:val="32"/>
          <w:szCs w:val="32"/>
        </w:rPr>
        <w:t>和“四个全面”战略布局，牢固树立和贯彻落实创新、协调、绿色、开放共享的发展理念，积极适应经济社会新常态，以创新的精神和饱满的热情，迎接新的使命，开创新的未来，为全省工程咨询行业健康有序</w:t>
      </w:r>
      <w:r w:rsidR="00573CA8">
        <w:rPr>
          <w:rFonts w:hint="eastAsia"/>
          <w:sz w:val="32"/>
          <w:szCs w:val="32"/>
        </w:rPr>
        <w:t>、</w:t>
      </w:r>
      <w:r>
        <w:rPr>
          <w:rFonts w:hint="eastAsia"/>
          <w:sz w:val="32"/>
          <w:szCs w:val="32"/>
        </w:rPr>
        <w:t>可持续发展做出更大的贡献。</w:t>
      </w:r>
    </w:p>
    <w:p w:rsidR="00D42E86" w:rsidRDefault="00317998">
      <w:pPr>
        <w:ind w:firstLine="660"/>
        <w:rPr>
          <w:sz w:val="32"/>
          <w:szCs w:val="32"/>
        </w:rPr>
      </w:pPr>
      <w:r>
        <w:rPr>
          <w:rFonts w:hint="eastAsia"/>
          <w:sz w:val="32"/>
          <w:szCs w:val="32"/>
        </w:rPr>
        <w:t>谢谢大家！</w:t>
      </w:r>
    </w:p>
    <w:p w:rsidR="00D42E86" w:rsidRDefault="00D42E86">
      <w:pPr>
        <w:ind w:firstLine="660"/>
        <w:rPr>
          <w:sz w:val="32"/>
          <w:szCs w:val="32"/>
        </w:rPr>
      </w:pPr>
    </w:p>
    <w:p w:rsidR="00D42E86" w:rsidRDefault="00D42E86">
      <w:pPr>
        <w:ind w:firstLine="660"/>
        <w:rPr>
          <w:sz w:val="32"/>
          <w:szCs w:val="32"/>
        </w:rPr>
      </w:pPr>
    </w:p>
    <w:p w:rsidR="00D42E86" w:rsidRDefault="00D42E86">
      <w:pPr>
        <w:ind w:firstLine="660"/>
        <w:rPr>
          <w:sz w:val="32"/>
          <w:szCs w:val="32"/>
        </w:rPr>
      </w:pPr>
    </w:p>
    <w:sectPr w:rsidR="00D42E86" w:rsidSect="00D42E86">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E86" w:rsidRDefault="00D42E86" w:rsidP="00D42E86">
      <w:r>
        <w:separator/>
      </w:r>
    </w:p>
  </w:endnote>
  <w:endnote w:type="continuationSeparator" w:id="0">
    <w:p w:rsidR="00D42E86" w:rsidRDefault="00D42E86" w:rsidP="00D42E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B1" w:rsidRDefault="008202B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6810"/>
      <w:docPartObj>
        <w:docPartGallery w:val="Page Numbers (Bottom of Page)"/>
        <w:docPartUnique/>
      </w:docPartObj>
    </w:sdtPr>
    <w:sdtContent>
      <w:p w:rsidR="008202B1" w:rsidRDefault="008202B1">
        <w:pPr>
          <w:pStyle w:val="a3"/>
          <w:jc w:val="center"/>
        </w:pPr>
        <w:fldSimple w:instr=" PAGE   \* MERGEFORMAT ">
          <w:r w:rsidRPr="008202B1">
            <w:rPr>
              <w:noProof/>
              <w:lang w:val="zh-CN"/>
            </w:rPr>
            <w:t>13</w:t>
          </w:r>
        </w:fldSimple>
      </w:p>
    </w:sdtContent>
  </w:sdt>
  <w:p w:rsidR="00D42E86" w:rsidRDefault="00D42E8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B1" w:rsidRDefault="008202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E86" w:rsidRDefault="00D42E86" w:rsidP="00D42E86">
      <w:r>
        <w:separator/>
      </w:r>
    </w:p>
  </w:footnote>
  <w:footnote w:type="continuationSeparator" w:id="0">
    <w:p w:rsidR="00D42E86" w:rsidRDefault="00D42E86" w:rsidP="00D42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B1" w:rsidRDefault="008202B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B1" w:rsidRDefault="008202B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B1" w:rsidRDefault="008202B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4F13"/>
    <w:rsid w:val="00004469"/>
    <w:rsid w:val="000226C3"/>
    <w:rsid w:val="00067232"/>
    <w:rsid w:val="00084E24"/>
    <w:rsid w:val="000A6C74"/>
    <w:rsid w:val="00144083"/>
    <w:rsid w:val="00164464"/>
    <w:rsid w:val="001727C2"/>
    <w:rsid w:val="001B6174"/>
    <w:rsid w:val="001C57D5"/>
    <w:rsid w:val="00244A12"/>
    <w:rsid w:val="00266551"/>
    <w:rsid w:val="00285493"/>
    <w:rsid w:val="0029692E"/>
    <w:rsid w:val="002B50EA"/>
    <w:rsid w:val="00317998"/>
    <w:rsid w:val="003D6502"/>
    <w:rsid w:val="00430765"/>
    <w:rsid w:val="004F52CC"/>
    <w:rsid w:val="00504F13"/>
    <w:rsid w:val="005274D2"/>
    <w:rsid w:val="005544FC"/>
    <w:rsid w:val="00573CA8"/>
    <w:rsid w:val="00575B25"/>
    <w:rsid w:val="00635FC2"/>
    <w:rsid w:val="006A72E3"/>
    <w:rsid w:val="006C18D5"/>
    <w:rsid w:val="006D3C3C"/>
    <w:rsid w:val="006D4774"/>
    <w:rsid w:val="006F5826"/>
    <w:rsid w:val="007105DF"/>
    <w:rsid w:val="00747956"/>
    <w:rsid w:val="007947D0"/>
    <w:rsid w:val="007D2795"/>
    <w:rsid w:val="008202B1"/>
    <w:rsid w:val="008624F9"/>
    <w:rsid w:val="00881B83"/>
    <w:rsid w:val="008911E4"/>
    <w:rsid w:val="00911DA7"/>
    <w:rsid w:val="00975E91"/>
    <w:rsid w:val="00983328"/>
    <w:rsid w:val="00993AA0"/>
    <w:rsid w:val="009D4818"/>
    <w:rsid w:val="009F5B11"/>
    <w:rsid w:val="009F6F2E"/>
    <w:rsid w:val="00A41EB4"/>
    <w:rsid w:val="00A64B8C"/>
    <w:rsid w:val="00A93B37"/>
    <w:rsid w:val="00AC0993"/>
    <w:rsid w:val="00AF6D88"/>
    <w:rsid w:val="00B31117"/>
    <w:rsid w:val="00B5667E"/>
    <w:rsid w:val="00C555F5"/>
    <w:rsid w:val="00D42E86"/>
    <w:rsid w:val="00DB25A1"/>
    <w:rsid w:val="00DD46D1"/>
    <w:rsid w:val="00DD7DF8"/>
    <w:rsid w:val="00DF0A6A"/>
    <w:rsid w:val="00DF73B5"/>
    <w:rsid w:val="00E67FE7"/>
    <w:rsid w:val="00E74A00"/>
    <w:rsid w:val="00E74C55"/>
    <w:rsid w:val="00E81D8F"/>
    <w:rsid w:val="00E85D04"/>
    <w:rsid w:val="00E85FD6"/>
    <w:rsid w:val="00E95915"/>
    <w:rsid w:val="00EC0D6D"/>
    <w:rsid w:val="00EE3D26"/>
    <w:rsid w:val="00F241FF"/>
    <w:rsid w:val="00FA6534"/>
    <w:rsid w:val="02BA1713"/>
    <w:rsid w:val="07417B28"/>
    <w:rsid w:val="181169A7"/>
    <w:rsid w:val="2904527F"/>
    <w:rsid w:val="375F23A3"/>
    <w:rsid w:val="3A372731"/>
    <w:rsid w:val="3FC33E80"/>
    <w:rsid w:val="400C33D3"/>
    <w:rsid w:val="4CEF0CBD"/>
    <w:rsid w:val="62996AB5"/>
    <w:rsid w:val="75073109"/>
    <w:rsid w:val="7D411B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42E86"/>
    <w:pPr>
      <w:tabs>
        <w:tab w:val="center" w:pos="4153"/>
        <w:tab w:val="right" w:pos="8306"/>
      </w:tabs>
      <w:snapToGrid w:val="0"/>
      <w:jc w:val="left"/>
    </w:pPr>
    <w:rPr>
      <w:sz w:val="18"/>
    </w:rPr>
  </w:style>
  <w:style w:type="paragraph" w:styleId="a4">
    <w:name w:val="header"/>
    <w:basedOn w:val="a"/>
    <w:uiPriority w:val="99"/>
    <w:semiHidden/>
    <w:unhideWhenUsed/>
    <w:qFormat/>
    <w:rsid w:val="00D42E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D42E86"/>
    <w:pPr>
      <w:ind w:firstLineChars="200" w:firstLine="420"/>
    </w:pPr>
  </w:style>
  <w:style w:type="character" w:customStyle="1" w:styleId="Char">
    <w:name w:val="页脚 Char"/>
    <w:basedOn w:val="a0"/>
    <w:link w:val="a3"/>
    <w:uiPriority w:val="99"/>
    <w:rsid w:val="008202B1"/>
    <w:rPr>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939B3-799E-4D26-9B02-6811C962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13</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dashu</cp:lastModifiedBy>
  <cp:revision>63</cp:revision>
  <cp:lastPrinted>2019-06-03T08:02:00Z</cp:lastPrinted>
  <dcterms:created xsi:type="dcterms:W3CDTF">2019-05-27T09:41:00Z</dcterms:created>
  <dcterms:modified xsi:type="dcterms:W3CDTF">2019-06-03T08:07:00Z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